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D670F" w:rsidRPr="005515F3" w:rsidRDefault="005438F9" w:rsidP="00541FB7">
      <w:pPr>
        <w:spacing w:after="0" w:line="240" w:lineRule="auto"/>
        <w:ind w:firstLine="709"/>
        <w:jc w:val="center"/>
        <w:rPr>
          <w:rFonts w:ascii="Arial" w:hAnsi="Arial" w:cs="Arial"/>
          <w:sz w:val="24"/>
          <w:szCs w:val="24"/>
        </w:rPr>
      </w:pPr>
      <w:r w:rsidRPr="005515F3">
        <w:rPr>
          <w:rFonts w:ascii="Arial" w:hAnsi="Arial" w:cs="Arial"/>
          <w:sz w:val="24"/>
          <w:szCs w:val="24"/>
        </w:rPr>
        <w:t>СОВЕТ ДЕПУТАТОВ ВЕРХ-ИРМЕНСКОГО СЕЛЬСОВЕТА</w:t>
      </w:r>
    </w:p>
    <w:p w:rsidR="005438F9" w:rsidRPr="005515F3" w:rsidRDefault="005438F9" w:rsidP="00541FB7">
      <w:pPr>
        <w:spacing w:after="0" w:line="240" w:lineRule="auto"/>
        <w:ind w:firstLine="709"/>
        <w:jc w:val="center"/>
        <w:rPr>
          <w:rFonts w:ascii="Arial" w:hAnsi="Arial" w:cs="Arial"/>
          <w:sz w:val="24"/>
          <w:szCs w:val="24"/>
        </w:rPr>
      </w:pPr>
      <w:r w:rsidRPr="005515F3">
        <w:rPr>
          <w:rFonts w:ascii="Arial" w:hAnsi="Arial" w:cs="Arial"/>
          <w:sz w:val="24"/>
          <w:szCs w:val="24"/>
        </w:rPr>
        <w:t>ОРДЫНСКОГО РАЙОНА НОВОРСИБИРСКОЙ ОБЛАСТИ</w:t>
      </w:r>
    </w:p>
    <w:p w:rsidR="005438F9" w:rsidRPr="005515F3" w:rsidRDefault="005438F9" w:rsidP="00541FB7">
      <w:pPr>
        <w:spacing w:after="0" w:line="240" w:lineRule="auto"/>
        <w:ind w:firstLine="709"/>
        <w:jc w:val="center"/>
        <w:rPr>
          <w:rFonts w:ascii="Arial" w:hAnsi="Arial" w:cs="Arial"/>
          <w:sz w:val="24"/>
          <w:szCs w:val="24"/>
        </w:rPr>
      </w:pPr>
      <w:r w:rsidRPr="005515F3">
        <w:rPr>
          <w:rFonts w:ascii="Arial" w:hAnsi="Arial" w:cs="Arial"/>
          <w:sz w:val="24"/>
          <w:szCs w:val="24"/>
        </w:rPr>
        <w:t>ШЕСТОГО СОЗЫВА</w:t>
      </w:r>
    </w:p>
    <w:p w:rsidR="003D670F" w:rsidRPr="005515F3" w:rsidRDefault="003D670F" w:rsidP="00541FB7">
      <w:pPr>
        <w:spacing w:after="0" w:line="240" w:lineRule="auto"/>
        <w:ind w:firstLine="709"/>
        <w:jc w:val="center"/>
        <w:rPr>
          <w:rFonts w:ascii="Arial" w:hAnsi="Arial" w:cs="Arial"/>
          <w:sz w:val="24"/>
          <w:szCs w:val="24"/>
        </w:rPr>
      </w:pPr>
    </w:p>
    <w:p w:rsidR="003D670F" w:rsidRPr="005515F3" w:rsidRDefault="003D670F" w:rsidP="00541FB7">
      <w:pPr>
        <w:spacing w:after="0" w:line="240" w:lineRule="auto"/>
        <w:ind w:firstLine="709"/>
        <w:jc w:val="center"/>
        <w:rPr>
          <w:rFonts w:ascii="Arial" w:hAnsi="Arial" w:cs="Arial"/>
          <w:sz w:val="24"/>
          <w:szCs w:val="24"/>
        </w:rPr>
      </w:pPr>
      <w:r w:rsidRPr="005515F3">
        <w:rPr>
          <w:rFonts w:ascii="Arial" w:hAnsi="Arial" w:cs="Arial"/>
          <w:sz w:val="24"/>
          <w:szCs w:val="24"/>
        </w:rPr>
        <w:t>РЕШЕНИЕ</w:t>
      </w:r>
    </w:p>
    <w:p w:rsidR="003D670F" w:rsidRPr="005515F3" w:rsidRDefault="003D670F" w:rsidP="00541FB7">
      <w:pPr>
        <w:spacing w:after="0" w:line="240" w:lineRule="auto"/>
        <w:ind w:firstLine="709"/>
        <w:jc w:val="center"/>
        <w:rPr>
          <w:rFonts w:ascii="Arial" w:hAnsi="Arial" w:cs="Arial"/>
          <w:sz w:val="24"/>
          <w:szCs w:val="24"/>
        </w:rPr>
      </w:pPr>
    </w:p>
    <w:p w:rsidR="003D670F" w:rsidRPr="005515F3" w:rsidRDefault="003D670F" w:rsidP="00541FB7">
      <w:pPr>
        <w:spacing w:after="0" w:line="240" w:lineRule="auto"/>
        <w:ind w:firstLine="709"/>
        <w:jc w:val="center"/>
        <w:rPr>
          <w:rFonts w:ascii="Arial" w:hAnsi="Arial" w:cs="Arial"/>
          <w:sz w:val="24"/>
          <w:szCs w:val="24"/>
        </w:rPr>
      </w:pPr>
      <w:r w:rsidRPr="005515F3">
        <w:rPr>
          <w:rFonts w:ascii="Arial" w:hAnsi="Arial" w:cs="Arial"/>
          <w:sz w:val="24"/>
          <w:szCs w:val="24"/>
        </w:rPr>
        <w:t xml:space="preserve">от </w:t>
      </w:r>
      <w:r w:rsidR="00541FB7" w:rsidRPr="005515F3">
        <w:rPr>
          <w:rFonts w:ascii="Arial" w:hAnsi="Arial" w:cs="Arial"/>
          <w:sz w:val="24"/>
          <w:szCs w:val="24"/>
        </w:rPr>
        <w:t>22.04</w:t>
      </w:r>
      <w:r w:rsidR="005438F9" w:rsidRPr="005515F3">
        <w:rPr>
          <w:rFonts w:ascii="Arial" w:hAnsi="Arial" w:cs="Arial"/>
          <w:sz w:val="24"/>
          <w:szCs w:val="24"/>
        </w:rPr>
        <w:t>.2021</w:t>
      </w:r>
      <w:r w:rsidRPr="005515F3">
        <w:rPr>
          <w:rFonts w:ascii="Arial" w:hAnsi="Arial" w:cs="Arial"/>
          <w:sz w:val="24"/>
          <w:szCs w:val="24"/>
        </w:rPr>
        <w:t xml:space="preserve"> года </w:t>
      </w:r>
      <w:r w:rsidR="005438F9" w:rsidRPr="005515F3">
        <w:rPr>
          <w:rFonts w:ascii="Arial" w:hAnsi="Arial" w:cs="Arial"/>
          <w:sz w:val="24"/>
          <w:szCs w:val="24"/>
        </w:rPr>
        <w:t xml:space="preserve">                                                     № </w:t>
      </w:r>
      <w:r w:rsidR="005515F3" w:rsidRPr="005515F3">
        <w:rPr>
          <w:rFonts w:ascii="Arial" w:hAnsi="Arial" w:cs="Arial"/>
          <w:sz w:val="24"/>
          <w:szCs w:val="24"/>
        </w:rPr>
        <w:t>3</w:t>
      </w:r>
      <w:r w:rsidR="001976B8">
        <w:rPr>
          <w:rFonts w:ascii="Arial" w:hAnsi="Arial" w:cs="Arial"/>
          <w:sz w:val="24"/>
          <w:szCs w:val="24"/>
        </w:rPr>
        <w:t>8</w:t>
      </w:r>
      <w:bookmarkStart w:id="0" w:name="_GoBack"/>
      <w:bookmarkEnd w:id="0"/>
    </w:p>
    <w:p w:rsidR="003D670F" w:rsidRPr="005515F3" w:rsidRDefault="003D670F" w:rsidP="00541FB7">
      <w:pPr>
        <w:spacing w:after="0" w:line="240" w:lineRule="auto"/>
        <w:ind w:firstLine="709"/>
        <w:jc w:val="center"/>
        <w:rPr>
          <w:rFonts w:ascii="Arial" w:hAnsi="Arial" w:cs="Arial"/>
          <w:sz w:val="24"/>
          <w:szCs w:val="24"/>
        </w:rPr>
      </w:pPr>
    </w:p>
    <w:p w:rsidR="003D670F" w:rsidRDefault="005515F3" w:rsidP="00541FB7">
      <w:pPr>
        <w:spacing w:after="0" w:line="240" w:lineRule="auto"/>
        <w:ind w:firstLine="709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с. Верх-Ирмень</w:t>
      </w:r>
    </w:p>
    <w:p w:rsidR="005515F3" w:rsidRPr="005515F3" w:rsidRDefault="005515F3" w:rsidP="00541FB7">
      <w:pPr>
        <w:spacing w:after="0" w:line="240" w:lineRule="auto"/>
        <w:ind w:firstLine="709"/>
        <w:jc w:val="center"/>
        <w:rPr>
          <w:rFonts w:ascii="Arial" w:hAnsi="Arial" w:cs="Arial"/>
          <w:sz w:val="24"/>
          <w:szCs w:val="24"/>
        </w:rPr>
      </w:pPr>
    </w:p>
    <w:p w:rsidR="003D670F" w:rsidRPr="005515F3" w:rsidRDefault="003D670F" w:rsidP="00541FB7">
      <w:pPr>
        <w:spacing w:after="0" w:line="240" w:lineRule="auto"/>
        <w:ind w:firstLine="709"/>
        <w:jc w:val="center"/>
        <w:rPr>
          <w:rFonts w:ascii="Arial" w:hAnsi="Arial" w:cs="Arial"/>
          <w:sz w:val="24"/>
          <w:szCs w:val="24"/>
        </w:rPr>
      </w:pPr>
      <w:r w:rsidRPr="005515F3">
        <w:rPr>
          <w:rFonts w:ascii="Arial" w:hAnsi="Arial" w:cs="Arial"/>
          <w:sz w:val="24"/>
          <w:szCs w:val="24"/>
        </w:rPr>
        <w:t xml:space="preserve">Об утверждении Положения об увековечении памяти выдающихся </w:t>
      </w:r>
      <w:r w:rsidR="005438F9" w:rsidRPr="005515F3">
        <w:rPr>
          <w:rFonts w:ascii="Arial" w:hAnsi="Arial" w:cs="Arial"/>
          <w:sz w:val="24"/>
          <w:szCs w:val="24"/>
        </w:rPr>
        <w:t xml:space="preserve">личностей и </w:t>
      </w:r>
      <w:r w:rsidRPr="005515F3">
        <w:rPr>
          <w:rFonts w:ascii="Arial" w:hAnsi="Arial" w:cs="Arial"/>
          <w:sz w:val="24"/>
          <w:szCs w:val="24"/>
        </w:rPr>
        <w:t xml:space="preserve">событий в </w:t>
      </w:r>
      <w:r w:rsidR="005438F9" w:rsidRPr="005515F3">
        <w:rPr>
          <w:rFonts w:ascii="Arial" w:hAnsi="Arial" w:cs="Arial"/>
          <w:sz w:val="24"/>
          <w:szCs w:val="24"/>
        </w:rPr>
        <w:t>Верх-</w:t>
      </w:r>
      <w:proofErr w:type="spellStart"/>
      <w:r w:rsidR="005438F9" w:rsidRPr="005515F3">
        <w:rPr>
          <w:rFonts w:ascii="Arial" w:hAnsi="Arial" w:cs="Arial"/>
          <w:sz w:val="24"/>
          <w:szCs w:val="24"/>
        </w:rPr>
        <w:t>Ирменском</w:t>
      </w:r>
      <w:proofErr w:type="spellEnd"/>
      <w:r w:rsidR="005438F9" w:rsidRPr="005515F3">
        <w:rPr>
          <w:rFonts w:ascii="Arial" w:hAnsi="Arial" w:cs="Arial"/>
          <w:sz w:val="24"/>
          <w:szCs w:val="24"/>
        </w:rPr>
        <w:t xml:space="preserve"> </w:t>
      </w:r>
      <w:proofErr w:type="gramStart"/>
      <w:r w:rsidR="005438F9" w:rsidRPr="005515F3">
        <w:rPr>
          <w:rFonts w:ascii="Arial" w:hAnsi="Arial" w:cs="Arial"/>
          <w:sz w:val="24"/>
          <w:szCs w:val="24"/>
        </w:rPr>
        <w:t xml:space="preserve">сельсовете </w:t>
      </w:r>
      <w:r w:rsidR="005515F3">
        <w:rPr>
          <w:rFonts w:ascii="Arial" w:hAnsi="Arial" w:cs="Arial"/>
          <w:sz w:val="24"/>
          <w:szCs w:val="24"/>
        </w:rPr>
        <w:t xml:space="preserve"> </w:t>
      </w:r>
      <w:r w:rsidR="005438F9" w:rsidRPr="005515F3">
        <w:rPr>
          <w:rFonts w:ascii="Arial" w:hAnsi="Arial" w:cs="Arial"/>
          <w:sz w:val="24"/>
          <w:szCs w:val="24"/>
        </w:rPr>
        <w:t>Ордынского</w:t>
      </w:r>
      <w:proofErr w:type="gramEnd"/>
      <w:r w:rsidR="005438F9" w:rsidRPr="005515F3">
        <w:rPr>
          <w:rFonts w:ascii="Arial" w:hAnsi="Arial" w:cs="Arial"/>
          <w:sz w:val="24"/>
          <w:szCs w:val="24"/>
        </w:rPr>
        <w:t xml:space="preserve"> района Новосибирской области</w:t>
      </w:r>
      <w:r w:rsidR="00B922B7" w:rsidRPr="005515F3">
        <w:rPr>
          <w:rFonts w:ascii="Arial" w:hAnsi="Arial" w:cs="Arial"/>
          <w:sz w:val="24"/>
          <w:szCs w:val="24"/>
        </w:rPr>
        <w:t xml:space="preserve"> </w:t>
      </w:r>
    </w:p>
    <w:p w:rsidR="003D670F" w:rsidRPr="005515F3" w:rsidRDefault="003D670F" w:rsidP="00541FB7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AD125F" w:rsidRPr="005515F3" w:rsidRDefault="003D670F" w:rsidP="00541FB7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515F3">
        <w:rPr>
          <w:rFonts w:ascii="Arial" w:hAnsi="Arial" w:cs="Arial"/>
          <w:sz w:val="24"/>
          <w:szCs w:val="24"/>
        </w:rPr>
        <w:t xml:space="preserve">Рассмотрев проект Положения об увековечении памяти выдающихся </w:t>
      </w:r>
      <w:r w:rsidR="00AD125F" w:rsidRPr="005515F3">
        <w:rPr>
          <w:rFonts w:ascii="Arial" w:hAnsi="Arial" w:cs="Arial"/>
          <w:sz w:val="24"/>
          <w:szCs w:val="24"/>
        </w:rPr>
        <w:t xml:space="preserve">личностей и </w:t>
      </w:r>
      <w:r w:rsidRPr="005515F3">
        <w:rPr>
          <w:rFonts w:ascii="Arial" w:hAnsi="Arial" w:cs="Arial"/>
          <w:sz w:val="24"/>
          <w:szCs w:val="24"/>
        </w:rPr>
        <w:t xml:space="preserve">событий в </w:t>
      </w:r>
      <w:r w:rsidR="00AD125F" w:rsidRPr="005515F3">
        <w:rPr>
          <w:rFonts w:ascii="Arial" w:hAnsi="Arial" w:cs="Arial"/>
          <w:sz w:val="24"/>
          <w:szCs w:val="24"/>
        </w:rPr>
        <w:t>Верх-</w:t>
      </w:r>
      <w:proofErr w:type="spellStart"/>
      <w:r w:rsidR="00AD125F" w:rsidRPr="005515F3">
        <w:rPr>
          <w:rFonts w:ascii="Arial" w:hAnsi="Arial" w:cs="Arial"/>
          <w:sz w:val="24"/>
          <w:szCs w:val="24"/>
        </w:rPr>
        <w:t>Ирменском</w:t>
      </w:r>
      <w:proofErr w:type="spellEnd"/>
      <w:r w:rsidR="00AD125F" w:rsidRPr="005515F3">
        <w:rPr>
          <w:rFonts w:ascii="Arial" w:hAnsi="Arial" w:cs="Arial"/>
          <w:sz w:val="24"/>
          <w:szCs w:val="24"/>
        </w:rPr>
        <w:t xml:space="preserve"> сельсовете Ордынского района Новосибирской области</w:t>
      </w:r>
      <w:r w:rsidRPr="005515F3">
        <w:rPr>
          <w:rFonts w:ascii="Arial" w:hAnsi="Arial" w:cs="Arial"/>
          <w:sz w:val="24"/>
          <w:szCs w:val="24"/>
        </w:rPr>
        <w:t xml:space="preserve">, представленный постоянной комиссией по вопросам </w:t>
      </w:r>
      <w:r w:rsidR="00AD125F" w:rsidRPr="005515F3">
        <w:rPr>
          <w:rFonts w:ascii="Arial" w:hAnsi="Arial" w:cs="Arial"/>
          <w:sz w:val="24"/>
          <w:szCs w:val="24"/>
        </w:rPr>
        <w:t>социальной</w:t>
      </w:r>
      <w:r w:rsidRPr="005515F3">
        <w:rPr>
          <w:rFonts w:ascii="Arial" w:hAnsi="Arial" w:cs="Arial"/>
          <w:sz w:val="24"/>
          <w:szCs w:val="24"/>
        </w:rPr>
        <w:t xml:space="preserve"> законности, Совет </w:t>
      </w:r>
      <w:r w:rsidR="00AD125F" w:rsidRPr="005515F3">
        <w:rPr>
          <w:rFonts w:ascii="Arial" w:hAnsi="Arial" w:cs="Arial"/>
          <w:sz w:val="24"/>
          <w:szCs w:val="24"/>
        </w:rPr>
        <w:t>депутатов Верх-</w:t>
      </w:r>
      <w:proofErr w:type="spellStart"/>
      <w:r w:rsidR="00AD125F" w:rsidRPr="005515F3">
        <w:rPr>
          <w:rFonts w:ascii="Arial" w:hAnsi="Arial" w:cs="Arial"/>
          <w:sz w:val="24"/>
          <w:szCs w:val="24"/>
        </w:rPr>
        <w:t>Ирменского</w:t>
      </w:r>
      <w:proofErr w:type="spellEnd"/>
      <w:r w:rsidR="00AD125F" w:rsidRPr="005515F3">
        <w:rPr>
          <w:rFonts w:ascii="Arial" w:hAnsi="Arial" w:cs="Arial"/>
          <w:sz w:val="24"/>
          <w:szCs w:val="24"/>
        </w:rPr>
        <w:t xml:space="preserve"> сельсовета Ордынского района Новосибирской области</w:t>
      </w:r>
    </w:p>
    <w:p w:rsidR="003D670F" w:rsidRPr="005515F3" w:rsidRDefault="00AD125F" w:rsidP="00541FB7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515F3">
        <w:rPr>
          <w:rFonts w:ascii="Arial" w:hAnsi="Arial" w:cs="Arial"/>
          <w:sz w:val="24"/>
          <w:szCs w:val="24"/>
        </w:rPr>
        <w:t>РЕШИЛ</w:t>
      </w:r>
      <w:r w:rsidR="003D670F" w:rsidRPr="005515F3">
        <w:rPr>
          <w:rFonts w:ascii="Arial" w:hAnsi="Arial" w:cs="Arial"/>
          <w:sz w:val="24"/>
          <w:szCs w:val="24"/>
        </w:rPr>
        <w:t>:</w:t>
      </w:r>
    </w:p>
    <w:p w:rsidR="003D670F" w:rsidRPr="005515F3" w:rsidRDefault="003D670F" w:rsidP="00541FB7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515F3">
        <w:rPr>
          <w:rFonts w:ascii="Arial" w:hAnsi="Arial" w:cs="Arial"/>
          <w:sz w:val="24"/>
          <w:szCs w:val="24"/>
        </w:rPr>
        <w:t xml:space="preserve">1. Утвердить прилагаемое Положение об увековечении памяти выдающихся </w:t>
      </w:r>
      <w:r w:rsidR="00AD125F" w:rsidRPr="005515F3">
        <w:rPr>
          <w:rFonts w:ascii="Arial" w:hAnsi="Arial" w:cs="Arial"/>
          <w:sz w:val="24"/>
          <w:szCs w:val="24"/>
        </w:rPr>
        <w:t xml:space="preserve">личностей и </w:t>
      </w:r>
      <w:r w:rsidRPr="005515F3">
        <w:rPr>
          <w:rFonts w:ascii="Arial" w:hAnsi="Arial" w:cs="Arial"/>
          <w:sz w:val="24"/>
          <w:szCs w:val="24"/>
        </w:rPr>
        <w:t xml:space="preserve">событий в </w:t>
      </w:r>
      <w:r w:rsidR="00AD125F" w:rsidRPr="005515F3">
        <w:rPr>
          <w:rFonts w:ascii="Arial" w:hAnsi="Arial" w:cs="Arial"/>
          <w:sz w:val="24"/>
          <w:szCs w:val="24"/>
        </w:rPr>
        <w:t>Верх-</w:t>
      </w:r>
      <w:proofErr w:type="spellStart"/>
      <w:r w:rsidR="00AD125F" w:rsidRPr="005515F3">
        <w:rPr>
          <w:rFonts w:ascii="Arial" w:hAnsi="Arial" w:cs="Arial"/>
          <w:sz w:val="24"/>
          <w:szCs w:val="24"/>
        </w:rPr>
        <w:t>Ирменском</w:t>
      </w:r>
      <w:proofErr w:type="spellEnd"/>
      <w:r w:rsidR="00AD125F" w:rsidRPr="005515F3">
        <w:rPr>
          <w:rFonts w:ascii="Arial" w:hAnsi="Arial" w:cs="Arial"/>
          <w:sz w:val="24"/>
          <w:szCs w:val="24"/>
        </w:rPr>
        <w:t xml:space="preserve"> сельсовете Ордынского района Новосибирской области</w:t>
      </w:r>
      <w:r w:rsidRPr="005515F3">
        <w:rPr>
          <w:rFonts w:ascii="Arial" w:hAnsi="Arial" w:cs="Arial"/>
          <w:sz w:val="24"/>
          <w:szCs w:val="24"/>
        </w:rPr>
        <w:t>.</w:t>
      </w:r>
    </w:p>
    <w:p w:rsidR="003D670F" w:rsidRPr="005515F3" w:rsidRDefault="003D670F" w:rsidP="00541FB7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515F3">
        <w:rPr>
          <w:rFonts w:ascii="Arial" w:hAnsi="Arial" w:cs="Arial"/>
          <w:sz w:val="24"/>
          <w:szCs w:val="24"/>
        </w:rPr>
        <w:t xml:space="preserve">3. Контроль за исполнением настоящего решения возложить на постоянную комиссию по вопросам </w:t>
      </w:r>
      <w:proofErr w:type="gramStart"/>
      <w:r w:rsidR="00AD125F" w:rsidRPr="005515F3">
        <w:rPr>
          <w:rFonts w:ascii="Arial" w:hAnsi="Arial" w:cs="Arial"/>
          <w:sz w:val="24"/>
          <w:szCs w:val="24"/>
        </w:rPr>
        <w:t xml:space="preserve">социальной </w:t>
      </w:r>
      <w:r w:rsidRPr="005515F3">
        <w:rPr>
          <w:rFonts w:ascii="Arial" w:hAnsi="Arial" w:cs="Arial"/>
          <w:sz w:val="24"/>
          <w:szCs w:val="24"/>
        </w:rPr>
        <w:t xml:space="preserve"> законности</w:t>
      </w:r>
      <w:proofErr w:type="gramEnd"/>
      <w:r w:rsidRPr="005515F3">
        <w:rPr>
          <w:rFonts w:ascii="Arial" w:hAnsi="Arial" w:cs="Arial"/>
          <w:sz w:val="24"/>
          <w:szCs w:val="24"/>
        </w:rPr>
        <w:t>.</w:t>
      </w:r>
    </w:p>
    <w:p w:rsidR="003D670F" w:rsidRPr="005515F3" w:rsidRDefault="003D670F" w:rsidP="00541FB7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3D670F" w:rsidRPr="005515F3" w:rsidRDefault="003D670F" w:rsidP="00541FB7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3D670F" w:rsidRPr="005515F3" w:rsidRDefault="003D670F" w:rsidP="00541FB7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3D670F" w:rsidRPr="005515F3" w:rsidRDefault="003D670F" w:rsidP="00541FB7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515F3">
        <w:rPr>
          <w:rFonts w:ascii="Arial" w:hAnsi="Arial" w:cs="Arial"/>
          <w:sz w:val="24"/>
          <w:szCs w:val="24"/>
        </w:rPr>
        <w:t>Председатель Совета</w:t>
      </w:r>
      <w:r w:rsidR="00AD125F" w:rsidRPr="005515F3">
        <w:rPr>
          <w:rFonts w:ascii="Arial" w:hAnsi="Arial" w:cs="Arial"/>
          <w:sz w:val="24"/>
          <w:szCs w:val="24"/>
        </w:rPr>
        <w:t xml:space="preserve"> депутатов</w:t>
      </w:r>
    </w:p>
    <w:p w:rsidR="00AD125F" w:rsidRPr="005515F3" w:rsidRDefault="00AD125F" w:rsidP="00541FB7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515F3">
        <w:rPr>
          <w:rFonts w:ascii="Arial" w:hAnsi="Arial" w:cs="Arial"/>
          <w:sz w:val="24"/>
          <w:szCs w:val="24"/>
        </w:rPr>
        <w:t>Верх-</w:t>
      </w:r>
      <w:proofErr w:type="spellStart"/>
      <w:r w:rsidRPr="005515F3">
        <w:rPr>
          <w:rFonts w:ascii="Arial" w:hAnsi="Arial" w:cs="Arial"/>
          <w:sz w:val="24"/>
          <w:szCs w:val="24"/>
        </w:rPr>
        <w:t>Ирменского</w:t>
      </w:r>
      <w:proofErr w:type="spellEnd"/>
      <w:r w:rsidRPr="005515F3">
        <w:rPr>
          <w:rFonts w:ascii="Arial" w:hAnsi="Arial" w:cs="Arial"/>
          <w:sz w:val="24"/>
          <w:szCs w:val="24"/>
        </w:rPr>
        <w:t xml:space="preserve"> сельсовета                                    </w:t>
      </w:r>
      <w:r w:rsidR="005515F3" w:rsidRPr="005515F3">
        <w:rPr>
          <w:rFonts w:ascii="Arial" w:hAnsi="Arial" w:cs="Arial"/>
          <w:sz w:val="24"/>
          <w:szCs w:val="24"/>
        </w:rPr>
        <w:t xml:space="preserve">   </w:t>
      </w:r>
      <w:r w:rsidR="0009580B">
        <w:rPr>
          <w:rFonts w:ascii="Arial" w:hAnsi="Arial" w:cs="Arial"/>
          <w:sz w:val="24"/>
          <w:szCs w:val="24"/>
        </w:rPr>
        <w:t xml:space="preserve">              </w:t>
      </w:r>
      <w:proofErr w:type="spellStart"/>
      <w:r w:rsidRPr="005515F3">
        <w:rPr>
          <w:rFonts w:ascii="Arial" w:hAnsi="Arial" w:cs="Arial"/>
          <w:sz w:val="24"/>
          <w:szCs w:val="24"/>
        </w:rPr>
        <w:t>В.В.Кононова</w:t>
      </w:r>
      <w:proofErr w:type="spellEnd"/>
    </w:p>
    <w:p w:rsidR="00541FB7" w:rsidRPr="005515F3" w:rsidRDefault="00541FB7" w:rsidP="00541FB7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541FB7" w:rsidRPr="005515F3" w:rsidRDefault="00541FB7" w:rsidP="00541FB7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515F3">
        <w:rPr>
          <w:rFonts w:ascii="Arial" w:hAnsi="Arial" w:cs="Arial"/>
          <w:sz w:val="24"/>
          <w:szCs w:val="24"/>
        </w:rPr>
        <w:t>Глава Верх-</w:t>
      </w:r>
      <w:proofErr w:type="spellStart"/>
      <w:r w:rsidRPr="005515F3">
        <w:rPr>
          <w:rFonts w:ascii="Arial" w:hAnsi="Arial" w:cs="Arial"/>
          <w:sz w:val="24"/>
          <w:szCs w:val="24"/>
        </w:rPr>
        <w:t>Ирменского</w:t>
      </w:r>
      <w:proofErr w:type="spellEnd"/>
      <w:r w:rsidRPr="005515F3">
        <w:rPr>
          <w:rFonts w:ascii="Arial" w:hAnsi="Arial" w:cs="Arial"/>
          <w:sz w:val="24"/>
          <w:szCs w:val="24"/>
        </w:rPr>
        <w:t xml:space="preserve"> сельсовета</w:t>
      </w:r>
    </w:p>
    <w:p w:rsidR="00541FB7" w:rsidRPr="005515F3" w:rsidRDefault="00541FB7" w:rsidP="00541FB7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515F3">
        <w:rPr>
          <w:rFonts w:ascii="Arial" w:hAnsi="Arial" w:cs="Arial"/>
          <w:sz w:val="24"/>
          <w:szCs w:val="24"/>
        </w:rPr>
        <w:t xml:space="preserve">Ордынского района новосибирской области            </w:t>
      </w:r>
      <w:r w:rsidR="0009580B">
        <w:rPr>
          <w:rFonts w:ascii="Arial" w:hAnsi="Arial" w:cs="Arial"/>
          <w:sz w:val="24"/>
          <w:szCs w:val="24"/>
        </w:rPr>
        <w:t xml:space="preserve">                   </w:t>
      </w:r>
      <w:proofErr w:type="spellStart"/>
      <w:r w:rsidRPr="005515F3">
        <w:rPr>
          <w:rFonts w:ascii="Arial" w:hAnsi="Arial" w:cs="Arial"/>
          <w:sz w:val="24"/>
          <w:szCs w:val="24"/>
        </w:rPr>
        <w:t>Н.Н.Медведева</w:t>
      </w:r>
      <w:proofErr w:type="spellEnd"/>
    </w:p>
    <w:p w:rsidR="003D670F" w:rsidRPr="005515F3" w:rsidRDefault="003D670F" w:rsidP="00541FB7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AD125F" w:rsidRPr="005515F3" w:rsidRDefault="00AD125F" w:rsidP="00B922B7">
      <w:pPr>
        <w:spacing w:after="0"/>
        <w:ind w:firstLine="709"/>
        <w:jc w:val="both"/>
        <w:rPr>
          <w:rFonts w:ascii="Arial" w:hAnsi="Arial" w:cs="Arial"/>
          <w:sz w:val="24"/>
          <w:szCs w:val="24"/>
        </w:rPr>
      </w:pPr>
    </w:p>
    <w:p w:rsidR="00AD125F" w:rsidRPr="005515F3" w:rsidRDefault="00AD125F" w:rsidP="00B922B7">
      <w:pPr>
        <w:spacing w:after="0"/>
        <w:ind w:firstLine="709"/>
        <w:jc w:val="both"/>
        <w:rPr>
          <w:rFonts w:ascii="Arial" w:hAnsi="Arial" w:cs="Arial"/>
          <w:sz w:val="24"/>
          <w:szCs w:val="24"/>
        </w:rPr>
      </w:pPr>
    </w:p>
    <w:p w:rsidR="00AD125F" w:rsidRPr="005515F3" w:rsidRDefault="00AD125F" w:rsidP="00B922B7">
      <w:pPr>
        <w:spacing w:after="0"/>
        <w:ind w:firstLine="709"/>
        <w:jc w:val="both"/>
        <w:rPr>
          <w:rFonts w:ascii="Arial" w:hAnsi="Arial" w:cs="Arial"/>
          <w:sz w:val="24"/>
          <w:szCs w:val="24"/>
        </w:rPr>
      </w:pPr>
    </w:p>
    <w:p w:rsidR="00AD125F" w:rsidRPr="005515F3" w:rsidRDefault="00AD125F" w:rsidP="00B922B7">
      <w:pPr>
        <w:spacing w:after="0"/>
        <w:ind w:firstLine="709"/>
        <w:jc w:val="both"/>
        <w:rPr>
          <w:rFonts w:ascii="Arial" w:hAnsi="Arial" w:cs="Arial"/>
          <w:sz w:val="24"/>
          <w:szCs w:val="24"/>
        </w:rPr>
      </w:pPr>
    </w:p>
    <w:p w:rsidR="00AD125F" w:rsidRPr="005515F3" w:rsidRDefault="00AD125F" w:rsidP="00B922B7">
      <w:pPr>
        <w:spacing w:after="0"/>
        <w:ind w:firstLine="709"/>
        <w:jc w:val="both"/>
        <w:rPr>
          <w:rFonts w:ascii="Arial" w:hAnsi="Arial" w:cs="Arial"/>
          <w:sz w:val="24"/>
          <w:szCs w:val="24"/>
        </w:rPr>
      </w:pPr>
    </w:p>
    <w:p w:rsidR="00AD125F" w:rsidRPr="005515F3" w:rsidRDefault="00AD125F" w:rsidP="00B922B7">
      <w:pPr>
        <w:spacing w:after="0"/>
        <w:ind w:firstLine="709"/>
        <w:jc w:val="both"/>
        <w:rPr>
          <w:rFonts w:ascii="Arial" w:hAnsi="Arial" w:cs="Arial"/>
          <w:sz w:val="24"/>
          <w:szCs w:val="24"/>
        </w:rPr>
      </w:pPr>
    </w:p>
    <w:p w:rsidR="00AD125F" w:rsidRPr="005515F3" w:rsidRDefault="00AD125F" w:rsidP="00B922B7">
      <w:pPr>
        <w:spacing w:after="0"/>
        <w:ind w:firstLine="709"/>
        <w:jc w:val="both"/>
        <w:rPr>
          <w:rFonts w:ascii="Arial" w:hAnsi="Arial" w:cs="Arial"/>
          <w:sz w:val="24"/>
          <w:szCs w:val="24"/>
        </w:rPr>
      </w:pPr>
    </w:p>
    <w:p w:rsidR="00AD125F" w:rsidRPr="005515F3" w:rsidRDefault="00AD125F" w:rsidP="00B922B7">
      <w:pPr>
        <w:spacing w:after="0"/>
        <w:ind w:firstLine="709"/>
        <w:jc w:val="both"/>
        <w:rPr>
          <w:rFonts w:ascii="Arial" w:hAnsi="Arial" w:cs="Arial"/>
          <w:sz w:val="24"/>
          <w:szCs w:val="24"/>
        </w:rPr>
      </w:pPr>
    </w:p>
    <w:p w:rsidR="00AD125F" w:rsidRPr="005515F3" w:rsidRDefault="00AD125F" w:rsidP="00B922B7">
      <w:pPr>
        <w:spacing w:after="0"/>
        <w:ind w:firstLine="709"/>
        <w:jc w:val="both"/>
        <w:rPr>
          <w:rFonts w:ascii="Arial" w:hAnsi="Arial" w:cs="Arial"/>
          <w:sz w:val="24"/>
          <w:szCs w:val="24"/>
        </w:rPr>
      </w:pPr>
    </w:p>
    <w:p w:rsidR="00AD125F" w:rsidRPr="005515F3" w:rsidRDefault="00AD125F" w:rsidP="00B922B7">
      <w:pPr>
        <w:spacing w:after="0"/>
        <w:ind w:firstLine="709"/>
        <w:jc w:val="both"/>
        <w:rPr>
          <w:rFonts w:ascii="Arial" w:hAnsi="Arial" w:cs="Arial"/>
          <w:sz w:val="24"/>
          <w:szCs w:val="24"/>
        </w:rPr>
      </w:pPr>
    </w:p>
    <w:p w:rsidR="00AD125F" w:rsidRPr="005515F3" w:rsidRDefault="00AD125F" w:rsidP="00B922B7">
      <w:pPr>
        <w:spacing w:after="0"/>
        <w:ind w:firstLine="709"/>
        <w:jc w:val="both"/>
        <w:rPr>
          <w:rFonts w:ascii="Arial" w:hAnsi="Arial" w:cs="Arial"/>
          <w:sz w:val="24"/>
          <w:szCs w:val="24"/>
        </w:rPr>
      </w:pPr>
    </w:p>
    <w:p w:rsidR="00541FB7" w:rsidRPr="005515F3" w:rsidRDefault="00541FB7" w:rsidP="00E6300A">
      <w:pPr>
        <w:spacing w:after="0"/>
        <w:ind w:firstLine="709"/>
        <w:jc w:val="right"/>
        <w:rPr>
          <w:rFonts w:ascii="Arial" w:hAnsi="Arial" w:cs="Arial"/>
          <w:sz w:val="24"/>
          <w:szCs w:val="24"/>
        </w:rPr>
      </w:pPr>
    </w:p>
    <w:p w:rsidR="00541FB7" w:rsidRPr="005515F3" w:rsidRDefault="00541FB7" w:rsidP="00E6300A">
      <w:pPr>
        <w:spacing w:after="0"/>
        <w:ind w:firstLine="709"/>
        <w:jc w:val="right"/>
        <w:rPr>
          <w:rFonts w:ascii="Arial" w:hAnsi="Arial" w:cs="Arial"/>
          <w:sz w:val="24"/>
          <w:szCs w:val="24"/>
        </w:rPr>
      </w:pPr>
    </w:p>
    <w:p w:rsidR="005515F3" w:rsidRDefault="005515F3" w:rsidP="00541FB7">
      <w:pPr>
        <w:spacing w:after="0" w:line="240" w:lineRule="auto"/>
        <w:ind w:firstLine="709"/>
        <w:jc w:val="right"/>
        <w:rPr>
          <w:rFonts w:ascii="Arial" w:hAnsi="Arial" w:cs="Arial"/>
          <w:sz w:val="24"/>
          <w:szCs w:val="24"/>
        </w:rPr>
      </w:pPr>
    </w:p>
    <w:p w:rsidR="005515F3" w:rsidRDefault="005515F3" w:rsidP="00541FB7">
      <w:pPr>
        <w:spacing w:after="0" w:line="240" w:lineRule="auto"/>
        <w:ind w:firstLine="709"/>
        <w:jc w:val="right"/>
        <w:rPr>
          <w:rFonts w:ascii="Arial" w:hAnsi="Arial" w:cs="Arial"/>
          <w:sz w:val="24"/>
          <w:szCs w:val="24"/>
        </w:rPr>
      </w:pPr>
    </w:p>
    <w:p w:rsidR="005515F3" w:rsidRDefault="005515F3" w:rsidP="00541FB7">
      <w:pPr>
        <w:spacing w:after="0" w:line="240" w:lineRule="auto"/>
        <w:ind w:firstLine="709"/>
        <w:jc w:val="right"/>
        <w:rPr>
          <w:rFonts w:ascii="Arial" w:hAnsi="Arial" w:cs="Arial"/>
          <w:sz w:val="24"/>
          <w:szCs w:val="24"/>
        </w:rPr>
      </w:pPr>
    </w:p>
    <w:p w:rsidR="005515F3" w:rsidRDefault="005515F3" w:rsidP="00541FB7">
      <w:pPr>
        <w:spacing w:after="0" w:line="240" w:lineRule="auto"/>
        <w:ind w:firstLine="709"/>
        <w:jc w:val="right"/>
        <w:rPr>
          <w:rFonts w:ascii="Arial" w:hAnsi="Arial" w:cs="Arial"/>
          <w:sz w:val="24"/>
          <w:szCs w:val="24"/>
        </w:rPr>
      </w:pPr>
    </w:p>
    <w:p w:rsidR="005515F3" w:rsidRDefault="005515F3" w:rsidP="00541FB7">
      <w:pPr>
        <w:spacing w:after="0" w:line="240" w:lineRule="auto"/>
        <w:ind w:firstLine="709"/>
        <w:jc w:val="right"/>
        <w:rPr>
          <w:rFonts w:ascii="Arial" w:hAnsi="Arial" w:cs="Arial"/>
          <w:sz w:val="24"/>
          <w:szCs w:val="24"/>
        </w:rPr>
      </w:pPr>
    </w:p>
    <w:p w:rsidR="005515F3" w:rsidRDefault="005515F3" w:rsidP="00541FB7">
      <w:pPr>
        <w:spacing w:after="0" w:line="240" w:lineRule="auto"/>
        <w:ind w:firstLine="709"/>
        <w:jc w:val="right"/>
        <w:rPr>
          <w:rFonts w:ascii="Arial" w:hAnsi="Arial" w:cs="Arial"/>
          <w:sz w:val="24"/>
          <w:szCs w:val="24"/>
        </w:rPr>
      </w:pPr>
    </w:p>
    <w:p w:rsidR="003D670F" w:rsidRPr="005515F3" w:rsidRDefault="003D670F" w:rsidP="00541FB7">
      <w:pPr>
        <w:spacing w:after="0" w:line="240" w:lineRule="auto"/>
        <w:ind w:firstLine="709"/>
        <w:jc w:val="right"/>
        <w:rPr>
          <w:rFonts w:ascii="Arial" w:hAnsi="Arial" w:cs="Arial"/>
          <w:sz w:val="24"/>
          <w:szCs w:val="24"/>
        </w:rPr>
      </w:pPr>
      <w:r w:rsidRPr="005515F3">
        <w:rPr>
          <w:rFonts w:ascii="Arial" w:hAnsi="Arial" w:cs="Arial"/>
          <w:sz w:val="24"/>
          <w:szCs w:val="24"/>
        </w:rPr>
        <w:lastRenderedPageBreak/>
        <w:t>Утверждено</w:t>
      </w:r>
    </w:p>
    <w:p w:rsidR="00541FB7" w:rsidRPr="005515F3" w:rsidRDefault="00541FB7" w:rsidP="00541FB7">
      <w:pPr>
        <w:spacing w:after="0" w:line="240" w:lineRule="auto"/>
        <w:ind w:firstLine="709"/>
        <w:jc w:val="right"/>
        <w:rPr>
          <w:rFonts w:ascii="Arial" w:hAnsi="Arial" w:cs="Arial"/>
          <w:sz w:val="24"/>
          <w:szCs w:val="24"/>
        </w:rPr>
      </w:pPr>
      <w:r w:rsidRPr="005515F3">
        <w:rPr>
          <w:rFonts w:ascii="Arial" w:hAnsi="Arial" w:cs="Arial"/>
          <w:sz w:val="24"/>
          <w:szCs w:val="24"/>
        </w:rPr>
        <w:t>р</w:t>
      </w:r>
      <w:r w:rsidR="003D670F" w:rsidRPr="005515F3">
        <w:rPr>
          <w:rFonts w:ascii="Arial" w:hAnsi="Arial" w:cs="Arial"/>
          <w:sz w:val="24"/>
          <w:szCs w:val="24"/>
        </w:rPr>
        <w:t>ешением</w:t>
      </w:r>
      <w:r w:rsidRPr="005515F3">
        <w:rPr>
          <w:rFonts w:ascii="Arial" w:hAnsi="Arial" w:cs="Arial"/>
          <w:sz w:val="24"/>
          <w:szCs w:val="24"/>
        </w:rPr>
        <w:t xml:space="preserve"> </w:t>
      </w:r>
      <w:r w:rsidR="003D670F" w:rsidRPr="005515F3">
        <w:rPr>
          <w:rFonts w:ascii="Arial" w:hAnsi="Arial" w:cs="Arial"/>
          <w:sz w:val="24"/>
          <w:szCs w:val="24"/>
        </w:rPr>
        <w:t>Совета</w:t>
      </w:r>
      <w:r w:rsidR="00AD125F" w:rsidRPr="005515F3">
        <w:rPr>
          <w:rFonts w:ascii="Arial" w:hAnsi="Arial" w:cs="Arial"/>
          <w:sz w:val="24"/>
          <w:szCs w:val="24"/>
        </w:rPr>
        <w:t xml:space="preserve"> депутатов </w:t>
      </w:r>
    </w:p>
    <w:p w:rsidR="00AD125F" w:rsidRPr="005515F3" w:rsidRDefault="00AD125F" w:rsidP="00541FB7">
      <w:pPr>
        <w:spacing w:after="0" w:line="240" w:lineRule="auto"/>
        <w:ind w:firstLine="709"/>
        <w:jc w:val="right"/>
        <w:rPr>
          <w:rFonts w:ascii="Arial" w:hAnsi="Arial" w:cs="Arial"/>
          <w:sz w:val="24"/>
          <w:szCs w:val="24"/>
        </w:rPr>
      </w:pPr>
      <w:r w:rsidRPr="005515F3">
        <w:rPr>
          <w:rFonts w:ascii="Arial" w:hAnsi="Arial" w:cs="Arial"/>
          <w:sz w:val="24"/>
          <w:szCs w:val="24"/>
        </w:rPr>
        <w:t>Верх-</w:t>
      </w:r>
      <w:proofErr w:type="spellStart"/>
      <w:r w:rsidRPr="005515F3">
        <w:rPr>
          <w:rFonts w:ascii="Arial" w:hAnsi="Arial" w:cs="Arial"/>
          <w:sz w:val="24"/>
          <w:szCs w:val="24"/>
        </w:rPr>
        <w:t>Ирменского</w:t>
      </w:r>
      <w:proofErr w:type="spellEnd"/>
      <w:r w:rsidRPr="005515F3">
        <w:rPr>
          <w:rFonts w:ascii="Arial" w:hAnsi="Arial" w:cs="Arial"/>
          <w:sz w:val="24"/>
          <w:szCs w:val="24"/>
        </w:rPr>
        <w:t xml:space="preserve"> сельсовета </w:t>
      </w:r>
    </w:p>
    <w:p w:rsidR="00541FB7" w:rsidRPr="005515F3" w:rsidRDefault="00AD125F" w:rsidP="00541FB7">
      <w:pPr>
        <w:spacing w:after="0" w:line="240" w:lineRule="auto"/>
        <w:ind w:firstLine="709"/>
        <w:jc w:val="right"/>
        <w:rPr>
          <w:rFonts w:ascii="Arial" w:hAnsi="Arial" w:cs="Arial"/>
          <w:sz w:val="24"/>
          <w:szCs w:val="24"/>
        </w:rPr>
      </w:pPr>
      <w:r w:rsidRPr="005515F3">
        <w:rPr>
          <w:rFonts w:ascii="Arial" w:hAnsi="Arial" w:cs="Arial"/>
          <w:sz w:val="24"/>
          <w:szCs w:val="24"/>
        </w:rPr>
        <w:t xml:space="preserve">Ордынского района </w:t>
      </w:r>
    </w:p>
    <w:p w:rsidR="003D670F" w:rsidRPr="005515F3" w:rsidRDefault="00AD125F" w:rsidP="00541FB7">
      <w:pPr>
        <w:spacing w:after="0" w:line="240" w:lineRule="auto"/>
        <w:ind w:firstLine="709"/>
        <w:jc w:val="right"/>
        <w:rPr>
          <w:rFonts w:ascii="Arial" w:hAnsi="Arial" w:cs="Arial"/>
          <w:sz w:val="24"/>
          <w:szCs w:val="24"/>
        </w:rPr>
      </w:pPr>
      <w:r w:rsidRPr="005515F3">
        <w:rPr>
          <w:rFonts w:ascii="Arial" w:hAnsi="Arial" w:cs="Arial"/>
          <w:sz w:val="24"/>
          <w:szCs w:val="24"/>
        </w:rPr>
        <w:t>Новосибирской области</w:t>
      </w:r>
    </w:p>
    <w:p w:rsidR="003D670F" w:rsidRPr="005515F3" w:rsidRDefault="003D670F" w:rsidP="00541FB7">
      <w:pPr>
        <w:spacing w:after="0" w:line="240" w:lineRule="auto"/>
        <w:ind w:firstLine="709"/>
        <w:jc w:val="right"/>
        <w:rPr>
          <w:rFonts w:ascii="Arial" w:hAnsi="Arial" w:cs="Arial"/>
          <w:sz w:val="24"/>
          <w:szCs w:val="24"/>
        </w:rPr>
      </w:pPr>
      <w:r w:rsidRPr="005515F3">
        <w:rPr>
          <w:rFonts w:ascii="Arial" w:hAnsi="Arial" w:cs="Arial"/>
          <w:sz w:val="24"/>
          <w:szCs w:val="24"/>
        </w:rPr>
        <w:t xml:space="preserve">от </w:t>
      </w:r>
      <w:r w:rsidR="00541FB7" w:rsidRPr="005515F3">
        <w:rPr>
          <w:rFonts w:ascii="Arial" w:hAnsi="Arial" w:cs="Arial"/>
          <w:sz w:val="24"/>
          <w:szCs w:val="24"/>
        </w:rPr>
        <w:t>22.04</w:t>
      </w:r>
      <w:r w:rsidR="005438F9" w:rsidRPr="005515F3">
        <w:rPr>
          <w:rFonts w:ascii="Arial" w:hAnsi="Arial" w:cs="Arial"/>
          <w:sz w:val="24"/>
          <w:szCs w:val="24"/>
        </w:rPr>
        <w:t xml:space="preserve">.2021 № </w:t>
      </w:r>
      <w:r w:rsidR="005515F3" w:rsidRPr="005515F3">
        <w:rPr>
          <w:rFonts w:ascii="Arial" w:hAnsi="Arial" w:cs="Arial"/>
          <w:sz w:val="24"/>
          <w:szCs w:val="24"/>
        </w:rPr>
        <w:t>39</w:t>
      </w:r>
    </w:p>
    <w:p w:rsidR="005438F9" w:rsidRPr="005515F3" w:rsidRDefault="005438F9" w:rsidP="00541FB7">
      <w:pPr>
        <w:spacing w:after="0" w:line="240" w:lineRule="auto"/>
        <w:ind w:firstLine="709"/>
        <w:jc w:val="center"/>
        <w:rPr>
          <w:rFonts w:ascii="Arial" w:hAnsi="Arial" w:cs="Arial"/>
          <w:sz w:val="24"/>
          <w:szCs w:val="24"/>
        </w:rPr>
      </w:pPr>
    </w:p>
    <w:p w:rsidR="005438F9" w:rsidRPr="005515F3" w:rsidRDefault="005438F9" w:rsidP="00541FB7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5515F3">
        <w:rPr>
          <w:rFonts w:ascii="Arial" w:hAnsi="Arial" w:cs="Arial"/>
          <w:sz w:val="24"/>
          <w:szCs w:val="24"/>
        </w:rPr>
        <w:t>Положение об увековечении памяти выдающихся личностей и событий</w:t>
      </w:r>
    </w:p>
    <w:p w:rsidR="005438F9" w:rsidRPr="005515F3" w:rsidRDefault="005438F9" w:rsidP="00541FB7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5515F3">
        <w:rPr>
          <w:rFonts w:ascii="Arial" w:hAnsi="Arial" w:cs="Arial"/>
          <w:sz w:val="24"/>
          <w:szCs w:val="24"/>
        </w:rPr>
        <w:t xml:space="preserve"> в Верх-</w:t>
      </w:r>
      <w:proofErr w:type="spellStart"/>
      <w:r w:rsidRPr="005515F3">
        <w:rPr>
          <w:rFonts w:ascii="Arial" w:hAnsi="Arial" w:cs="Arial"/>
          <w:sz w:val="24"/>
          <w:szCs w:val="24"/>
        </w:rPr>
        <w:t>Ирменском</w:t>
      </w:r>
      <w:proofErr w:type="spellEnd"/>
      <w:r w:rsidRPr="005515F3">
        <w:rPr>
          <w:rFonts w:ascii="Arial" w:hAnsi="Arial" w:cs="Arial"/>
          <w:sz w:val="24"/>
          <w:szCs w:val="24"/>
        </w:rPr>
        <w:t xml:space="preserve"> сельсовете Ордынского района Новосибирской области</w:t>
      </w:r>
    </w:p>
    <w:p w:rsidR="003D670F" w:rsidRPr="005515F3" w:rsidRDefault="003D670F" w:rsidP="00541FB7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3D670F" w:rsidRPr="005515F3" w:rsidRDefault="003D670F" w:rsidP="00541FB7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515F3">
        <w:rPr>
          <w:rFonts w:ascii="Arial" w:hAnsi="Arial" w:cs="Arial"/>
          <w:sz w:val="24"/>
          <w:szCs w:val="24"/>
        </w:rPr>
        <w:t>Настоящее Положение устанавливает общие принципы увековечения памяти выдающихся</w:t>
      </w:r>
      <w:r w:rsidR="00FC2B6D" w:rsidRPr="005515F3">
        <w:rPr>
          <w:rFonts w:ascii="Arial" w:hAnsi="Arial" w:cs="Arial"/>
          <w:sz w:val="24"/>
          <w:szCs w:val="24"/>
        </w:rPr>
        <w:t xml:space="preserve"> людей</w:t>
      </w:r>
      <w:r w:rsidRPr="005515F3">
        <w:rPr>
          <w:rFonts w:ascii="Arial" w:hAnsi="Arial" w:cs="Arial"/>
          <w:sz w:val="24"/>
          <w:szCs w:val="24"/>
        </w:rPr>
        <w:t xml:space="preserve">, внесших значительный вклад в развитие </w:t>
      </w:r>
      <w:r w:rsidR="00FC2B6D" w:rsidRPr="005515F3">
        <w:rPr>
          <w:rFonts w:ascii="Arial" w:hAnsi="Arial" w:cs="Arial"/>
          <w:sz w:val="24"/>
          <w:szCs w:val="24"/>
        </w:rPr>
        <w:t xml:space="preserve">сельского хозяйства, </w:t>
      </w:r>
      <w:r w:rsidR="008A5474" w:rsidRPr="005515F3">
        <w:rPr>
          <w:rFonts w:ascii="Arial" w:hAnsi="Arial" w:cs="Arial"/>
          <w:sz w:val="24"/>
          <w:szCs w:val="24"/>
        </w:rPr>
        <w:t>образования, медицины</w:t>
      </w:r>
      <w:r w:rsidRPr="005515F3">
        <w:rPr>
          <w:rFonts w:ascii="Arial" w:hAnsi="Arial" w:cs="Arial"/>
          <w:sz w:val="24"/>
          <w:szCs w:val="24"/>
        </w:rPr>
        <w:t>, культуры, искусства</w:t>
      </w:r>
      <w:r w:rsidR="00FC2B6D" w:rsidRPr="005515F3">
        <w:rPr>
          <w:rFonts w:ascii="Arial" w:hAnsi="Arial" w:cs="Arial"/>
          <w:sz w:val="24"/>
          <w:szCs w:val="24"/>
        </w:rPr>
        <w:t>, выдающихся исторических событий;</w:t>
      </w:r>
      <w:r w:rsidRPr="005515F3">
        <w:rPr>
          <w:rFonts w:ascii="Arial" w:hAnsi="Arial" w:cs="Arial"/>
          <w:sz w:val="24"/>
          <w:szCs w:val="24"/>
        </w:rPr>
        <w:t xml:space="preserve"> порядок рассмотрения вопросов и принятия решений об установке памятников, памятных знаков, мемориальных досок на территории </w:t>
      </w:r>
      <w:r w:rsidR="00AD125F" w:rsidRPr="005515F3">
        <w:rPr>
          <w:rFonts w:ascii="Arial" w:hAnsi="Arial" w:cs="Arial"/>
          <w:sz w:val="24"/>
          <w:szCs w:val="24"/>
        </w:rPr>
        <w:t>Верх-</w:t>
      </w:r>
      <w:proofErr w:type="spellStart"/>
      <w:r w:rsidR="00AD125F" w:rsidRPr="005515F3">
        <w:rPr>
          <w:rFonts w:ascii="Arial" w:hAnsi="Arial" w:cs="Arial"/>
          <w:sz w:val="24"/>
          <w:szCs w:val="24"/>
        </w:rPr>
        <w:t>Ирменского</w:t>
      </w:r>
      <w:proofErr w:type="spellEnd"/>
      <w:r w:rsidR="00AD125F" w:rsidRPr="005515F3">
        <w:rPr>
          <w:rFonts w:ascii="Arial" w:hAnsi="Arial" w:cs="Arial"/>
          <w:sz w:val="24"/>
          <w:szCs w:val="24"/>
        </w:rPr>
        <w:t xml:space="preserve"> сельсовета Ордынского района</w:t>
      </w:r>
      <w:r w:rsidRPr="005515F3">
        <w:rPr>
          <w:rFonts w:ascii="Arial" w:hAnsi="Arial" w:cs="Arial"/>
          <w:sz w:val="24"/>
          <w:szCs w:val="24"/>
        </w:rPr>
        <w:t>.</w:t>
      </w:r>
      <w:r w:rsidR="00FC2B6D" w:rsidRPr="005515F3">
        <w:rPr>
          <w:rFonts w:ascii="Arial" w:hAnsi="Arial" w:cs="Arial"/>
          <w:sz w:val="24"/>
          <w:szCs w:val="24"/>
        </w:rPr>
        <w:t xml:space="preserve"> </w:t>
      </w:r>
    </w:p>
    <w:p w:rsidR="003D670F" w:rsidRPr="005515F3" w:rsidRDefault="003D670F" w:rsidP="00541FB7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515F3">
        <w:rPr>
          <w:rFonts w:ascii="Arial" w:hAnsi="Arial" w:cs="Arial"/>
          <w:sz w:val="24"/>
          <w:szCs w:val="24"/>
        </w:rPr>
        <w:t>Настоящее Положение не регулирует вопросы установления памятников и памятных знаков на захоронениях граждан, братских и воинских захоронениях.</w:t>
      </w:r>
    </w:p>
    <w:p w:rsidR="003D670F" w:rsidRPr="005515F3" w:rsidRDefault="003D670F" w:rsidP="00541FB7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515F3">
        <w:rPr>
          <w:rFonts w:ascii="Arial" w:hAnsi="Arial" w:cs="Arial"/>
          <w:sz w:val="24"/>
          <w:szCs w:val="24"/>
          <w:lang w:val="en-US"/>
        </w:rPr>
        <w:t>I</w:t>
      </w:r>
      <w:r w:rsidRPr="005515F3">
        <w:rPr>
          <w:rFonts w:ascii="Arial" w:hAnsi="Arial" w:cs="Arial"/>
          <w:sz w:val="24"/>
          <w:szCs w:val="24"/>
        </w:rPr>
        <w:t>. Общие положения</w:t>
      </w:r>
    </w:p>
    <w:p w:rsidR="003D670F" w:rsidRPr="005515F3" w:rsidRDefault="003D670F" w:rsidP="00541FB7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515F3">
        <w:rPr>
          <w:rFonts w:ascii="Arial" w:hAnsi="Arial" w:cs="Arial"/>
          <w:sz w:val="24"/>
          <w:szCs w:val="24"/>
        </w:rPr>
        <w:t>1.1. Увековечение может быть осуществлено путем присвоения</w:t>
      </w:r>
      <w:r w:rsidR="005515F3" w:rsidRPr="005515F3">
        <w:rPr>
          <w:rFonts w:ascii="Arial" w:hAnsi="Arial" w:cs="Arial"/>
          <w:sz w:val="24"/>
          <w:szCs w:val="24"/>
        </w:rPr>
        <w:t xml:space="preserve"> (переименования)</w:t>
      </w:r>
      <w:r w:rsidRPr="005515F3">
        <w:rPr>
          <w:rFonts w:ascii="Arial" w:hAnsi="Arial" w:cs="Arial"/>
          <w:sz w:val="24"/>
          <w:szCs w:val="24"/>
        </w:rPr>
        <w:t xml:space="preserve"> имен муниципальным организациям, </w:t>
      </w:r>
      <w:r w:rsidR="005B7FAE" w:rsidRPr="005515F3">
        <w:rPr>
          <w:rFonts w:ascii="Arial" w:hAnsi="Arial" w:cs="Arial"/>
          <w:sz w:val="24"/>
          <w:szCs w:val="24"/>
        </w:rPr>
        <w:t xml:space="preserve">предприятиям, учреждениям, </w:t>
      </w:r>
      <w:r w:rsidRPr="005515F3">
        <w:rPr>
          <w:rFonts w:ascii="Arial" w:hAnsi="Arial" w:cs="Arial"/>
          <w:sz w:val="24"/>
          <w:szCs w:val="24"/>
        </w:rPr>
        <w:t xml:space="preserve">улицам, скверам, </w:t>
      </w:r>
      <w:r w:rsidR="005B7FAE" w:rsidRPr="005515F3">
        <w:rPr>
          <w:rFonts w:ascii="Arial" w:hAnsi="Arial" w:cs="Arial"/>
          <w:sz w:val="24"/>
          <w:szCs w:val="24"/>
        </w:rPr>
        <w:t xml:space="preserve">паркам, </w:t>
      </w:r>
      <w:r w:rsidRPr="005515F3">
        <w:rPr>
          <w:rFonts w:ascii="Arial" w:hAnsi="Arial" w:cs="Arial"/>
          <w:sz w:val="24"/>
          <w:szCs w:val="24"/>
        </w:rPr>
        <w:t>площадям, а также посредством установки памятников, памятных знаков и мемориальных досок.</w:t>
      </w:r>
    </w:p>
    <w:p w:rsidR="003D670F" w:rsidRPr="005515F3" w:rsidRDefault="003D670F" w:rsidP="00541FB7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515F3">
        <w:rPr>
          <w:rFonts w:ascii="Arial" w:hAnsi="Arial" w:cs="Arial"/>
          <w:sz w:val="24"/>
          <w:szCs w:val="24"/>
        </w:rPr>
        <w:t xml:space="preserve">1.2. Памятники и памятные знаки устанавливаются в местах, определенных </w:t>
      </w:r>
      <w:r w:rsidR="00AD125F" w:rsidRPr="005515F3">
        <w:rPr>
          <w:rFonts w:ascii="Arial" w:hAnsi="Arial" w:cs="Arial"/>
          <w:sz w:val="24"/>
          <w:szCs w:val="24"/>
        </w:rPr>
        <w:t>а</w:t>
      </w:r>
      <w:r w:rsidRPr="005515F3">
        <w:rPr>
          <w:rFonts w:ascii="Arial" w:hAnsi="Arial" w:cs="Arial"/>
          <w:sz w:val="24"/>
          <w:szCs w:val="24"/>
        </w:rPr>
        <w:t>дминистраци</w:t>
      </w:r>
      <w:r w:rsidR="00AD125F" w:rsidRPr="005515F3">
        <w:rPr>
          <w:rFonts w:ascii="Arial" w:hAnsi="Arial" w:cs="Arial"/>
          <w:sz w:val="24"/>
          <w:szCs w:val="24"/>
        </w:rPr>
        <w:t>ей</w:t>
      </w:r>
      <w:r w:rsidRPr="005515F3">
        <w:rPr>
          <w:rFonts w:ascii="Arial" w:hAnsi="Arial" w:cs="Arial"/>
          <w:sz w:val="24"/>
          <w:szCs w:val="24"/>
        </w:rPr>
        <w:t xml:space="preserve"> </w:t>
      </w:r>
      <w:r w:rsidR="00AD125F" w:rsidRPr="005515F3">
        <w:rPr>
          <w:rFonts w:ascii="Arial" w:hAnsi="Arial" w:cs="Arial"/>
          <w:sz w:val="24"/>
          <w:szCs w:val="24"/>
        </w:rPr>
        <w:t>Верх-</w:t>
      </w:r>
      <w:proofErr w:type="spellStart"/>
      <w:r w:rsidR="00AD125F" w:rsidRPr="005515F3">
        <w:rPr>
          <w:rFonts w:ascii="Arial" w:hAnsi="Arial" w:cs="Arial"/>
          <w:sz w:val="24"/>
          <w:szCs w:val="24"/>
        </w:rPr>
        <w:t>Ирменского</w:t>
      </w:r>
      <w:proofErr w:type="spellEnd"/>
      <w:r w:rsidR="00AD125F" w:rsidRPr="005515F3">
        <w:rPr>
          <w:rFonts w:ascii="Arial" w:hAnsi="Arial" w:cs="Arial"/>
          <w:sz w:val="24"/>
          <w:szCs w:val="24"/>
        </w:rPr>
        <w:t xml:space="preserve"> сельсовета</w:t>
      </w:r>
      <w:r w:rsidRPr="005515F3">
        <w:rPr>
          <w:rFonts w:ascii="Arial" w:hAnsi="Arial" w:cs="Arial"/>
          <w:sz w:val="24"/>
          <w:szCs w:val="24"/>
        </w:rPr>
        <w:t>, мемориальные доски - на фасадах и в интерьерах зданий, связанных с историческими событиями либо с жизнью и деятельностью личности, подлежащей увековечению.</w:t>
      </w:r>
    </w:p>
    <w:p w:rsidR="003D670F" w:rsidRPr="005515F3" w:rsidRDefault="003D670F" w:rsidP="00541FB7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515F3">
        <w:rPr>
          <w:rFonts w:ascii="Arial" w:hAnsi="Arial" w:cs="Arial"/>
          <w:sz w:val="24"/>
          <w:szCs w:val="24"/>
        </w:rPr>
        <w:t>1.3. Присвоение</w:t>
      </w:r>
      <w:r w:rsidR="005515F3" w:rsidRPr="005515F3">
        <w:rPr>
          <w:rFonts w:ascii="Arial" w:hAnsi="Arial" w:cs="Arial"/>
          <w:sz w:val="24"/>
          <w:szCs w:val="24"/>
        </w:rPr>
        <w:t xml:space="preserve"> (переименование)</w:t>
      </w:r>
      <w:r w:rsidRPr="005515F3">
        <w:rPr>
          <w:rFonts w:ascii="Arial" w:hAnsi="Arial" w:cs="Arial"/>
          <w:sz w:val="24"/>
          <w:szCs w:val="24"/>
        </w:rPr>
        <w:t xml:space="preserve"> имен улицам, скверам, площадям, установка памятников, памятных знаков, мемориальных досок на территории </w:t>
      </w:r>
      <w:r w:rsidR="005B7FAE" w:rsidRPr="005515F3">
        <w:rPr>
          <w:rFonts w:ascii="Arial" w:hAnsi="Arial" w:cs="Arial"/>
          <w:sz w:val="24"/>
          <w:szCs w:val="24"/>
        </w:rPr>
        <w:t>Верх-</w:t>
      </w:r>
      <w:proofErr w:type="spellStart"/>
      <w:r w:rsidR="005B7FAE" w:rsidRPr="005515F3">
        <w:rPr>
          <w:rFonts w:ascii="Arial" w:hAnsi="Arial" w:cs="Arial"/>
          <w:sz w:val="24"/>
          <w:szCs w:val="24"/>
        </w:rPr>
        <w:t>Ирменского</w:t>
      </w:r>
      <w:proofErr w:type="spellEnd"/>
      <w:r w:rsidR="005B7FAE" w:rsidRPr="005515F3">
        <w:rPr>
          <w:rFonts w:ascii="Arial" w:hAnsi="Arial" w:cs="Arial"/>
          <w:sz w:val="24"/>
          <w:szCs w:val="24"/>
        </w:rPr>
        <w:t xml:space="preserve"> сельсовета Ордынского района</w:t>
      </w:r>
      <w:r w:rsidRPr="005515F3">
        <w:rPr>
          <w:rFonts w:ascii="Arial" w:hAnsi="Arial" w:cs="Arial"/>
          <w:sz w:val="24"/>
          <w:szCs w:val="24"/>
        </w:rPr>
        <w:t xml:space="preserve"> осуществляется по решению </w:t>
      </w:r>
      <w:r w:rsidR="005B7FAE" w:rsidRPr="005515F3">
        <w:rPr>
          <w:rFonts w:ascii="Arial" w:hAnsi="Arial" w:cs="Arial"/>
          <w:sz w:val="24"/>
          <w:szCs w:val="24"/>
        </w:rPr>
        <w:t>Совета депутатов Верх-</w:t>
      </w:r>
      <w:proofErr w:type="spellStart"/>
      <w:r w:rsidR="005B7FAE" w:rsidRPr="005515F3">
        <w:rPr>
          <w:rFonts w:ascii="Arial" w:hAnsi="Arial" w:cs="Arial"/>
          <w:sz w:val="24"/>
          <w:szCs w:val="24"/>
        </w:rPr>
        <w:t>Ирменского</w:t>
      </w:r>
      <w:proofErr w:type="spellEnd"/>
      <w:r w:rsidR="005B7FAE" w:rsidRPr="005515F3">
        <w:rPr>
          <w:rFonts w:ascii="Arial" w:hAnsi="Arial" w:cs="Arial"/>
          <w:sz w:val="24"/>
          <w:szCs w:val="24"/>
        </w:rPr>
        <w:t xml:space="preserve"> сельсовета</w:t>
      </w:r>
      <w:r w:rsidRPr="005515F3">
        <w:rPr>
          <w:rFonts w:ascii="Arial" w:hAnsi="Arial" w:cs="Arial"/>
          <w:sz w:val="24"/>
          <w:szCs w:val="24"/>
        </w:rPr>
        <w:t>.</w:t>
      </w:r>
    </w:p>
    <w:p w:rsidR="003D670F" w:rsidRPr="005515F3" w:rsidRDefault="003D670F" w:rsidP="00541FB7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515F3">
        <w:rPr>
          <w:rFonts w:ascii="Arial" w:hAnsi="Arial" w:cs="Arial"/>
          <w:sz w:val="24"/>
          <w:szCs w:val="24"/>
          <w:lang w:val="en-US"/>
        </w:rPr>
        <w:t>II</w:t>
      </w:r>
      <w:r w:rsidRPr="005515F3">
        <w:rPr>
          <w:rFonts w:ascii="Arial" w:hAnsi="Arial" w:cs="Arial"/>
          <w:sz w:val="24"/>
          <w:szCs w:val="24"/>
        </w:rPr>
        <w:t>. Основания и условия принятия решения об увековечении памяти выдающихся событий и личностей</w:t>
      </w:r>
    </w:p>
    <w:p w:rsidR="003D670F" w:rsidRPr="005515F3" w:rsidRDefault="00E85A5F" w:rsidP="00541FB7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515F3">
        <w:rPr>
          <w:rFonts w:ascii="Arial" w:hAnsi="Arial" w:cs="Arial"/>
          <w:sz w:val="24"/>
          <w:szCs w:val="24"/>
        </w:rPr>
        <w:t xml:space="preserve">2.1. </w:t>
      </w:r>
      <w:r w:rsidR="003D670F" w:rsidRPr="005515F3">
        <w:rPr>
          <w:rFonts w:ascii="Arial" w:hAnsi="Arial" w:cs="Arial"/>
          <w:sz w:val="24"/>
          <w:szCs w:val="24"/>
        </w:rPr>
        <w:t>Увековечению</w:t>
      </w:r>
      <w:r w:rsidR="008A5474" w:rsidRPr="005515F3">
        <w:rPr>
          <w:rFonts w:ascii="Arial" w:hAnsi="Arial" w:cs="Arial"/>
          <w:sz w:val="24"/>
          <w:szCs w:val="24"/>
        </w:rPr>
        <w:t xml:space="preserve"> памяти</w:t>
      </w:r>
      <w:r w:rsidR="003D670F" w:rsidRPr="005515F3">
        <w:rPr>
          <w:rFonts w:ascii="Arial" w:hAnsi="Arial" w:cs="Arial"/>
          <w:sz w:val="24"/>
          <w:szCs w:val="24"/>
        </w:rPr>
        <w:t xml:space="preserve"> подлежат </w:t>
      </w:r>
      <w:r w:rsidR="008A5474" w:rsidRPr="005515F3">
        <w:rPr>
          <w:rFonts w:ascii="Arial" w:hAnsi="Arial" w:cs="Arial"/>
          <w:sz w:val="24"/>
          <w:szCs w:val="24"/>
        </w:rPr>
        <w:t>выдающиеся люди, внесшие значительный вклад в развитие сельского хозяйства, образования, медицины, культуры, искусства, выдающиеся исторические события.</w:t>
      </w:r>
    </w:p>
    <w:p w:rsidR="003D670F" w:rsidRPr="005515F3" w:rsidRDefault="003D670F" w:rsidP="00541FB7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515F3">
        <w:rPr>
          <w:rFonts w:ascii="Arial" w:hAnsi="Arial" w:cs="Arial"/>
          <w:sz w:val="24"/>
          <w:szCs w:val="24"/>
        </w:rPr>
        <w:t>К общезначимым событиям могут быть отнесены: крупные исторические события и знаменательные факты; открытия в области науки и техники; выдающиеся достижения в искусстве; примеры героизма и самопожертвования во имя защиты гуманистических идеалов.</w:t>
      </w:r>
    </w:p>
    <w:p w:rsidR="003D670F" w:rsidRPr="005515F3" w:rsidRDefault="003D670F" w:rsidP="00541FB7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515F3">
        <w:rPr>
          <w:rFonts w:ascii="Arial" w:hAnsi="Arial" w:cs="Arial"/>
          <w:sz w:val="24"/>
          <w:szCs w:val="24"/>
          <w:lang w:val="en-US"/>
        </w:rPr>
        <w:t>III</w:t>
      </w:r>
      <w:r w:rsidRPr="005515F3">
        <w:rPr>
          <w:rFonts w:ascii="Arial" w:hAnsi="Arial" w:cs="Arial"/>
          <w:sz w:val="24"/>
          <w:szCs w:val="24"/>
        </w:rPr>
        <w:t>. Порядок принятия решения о присвоении</w:t>
      </w:r>
      <w:r w:rsidR="005515F3" w:rsidRPr="005515F3">
        <w:rPr>
          <w:rFonts w:ascii="Arial" w:hAnsi="Arial" w:cs="Arial"/>
          <w:sz w:val="24"/>
          <w:szCs w:val="24"/>
        </w:rPr>
        <w:t xml:space="preserve"> (переименовании)</w:t>
      </w:r>
      <w:r w:rsidRPr="005515F3">
        <w:rPr>
          <w:rFonts w:ascii="Arial" w:hAnsi="Arial" w:cs="Arial"/>
          <w:sz w:val="24"/>
          <w:szCs w:val="24"/>
        </w:rPr>
        <w:t xml:space="preserve"> имен улицам, скверам, площадям, об установке памятников, памятных знаков и мемориальных досок</w:t>
      </w:r>
    </w:p>
    <w:p w:rsidR="003D670F" w:rsidRPr="005515F3" w:rsidRDefault="003D670F" w:rsidP="00541FB7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515F3">
        <w:rPr>
          <w:rFonts w:ascii="Arial" w:hAnsi="Arial" w:cs="Arial"/>
          <w:sz w:val="24"/>
          <w:szCs w:val="24"/>
        </w:rPr>
        <w:t>3.1. Инициаторами присвоения</w:t>
      </w:r>
      <w:r w:rsidR="005515F3" w:rsidRPr="005515F3">
        <w:rPr>
          <w:rFonts w:ascii="Arial" w:hAnsi="Arial" w:cs="Arial"/>
          <w:sz w:val="24"/>
          <w:szCs w:val="24"/>
        </w:rPr>
        <w:t xml:space="preserve"> (переименования)</w:t>
      </w:r>
      <w:r w:rsidRPr="005515F3">
        <w:rPr>
          <w:rFonts w:ascii="Arial" w:hAnsi="Arial" w:cs="Arial"/>
          <w:sz w:val="24"/>
          <w:szCs w:val="24"/>
        </w:rPr>
        <w:t xml:space="preserve"> имен улицам, скверам, площадям, установления памятников, памятных знаков и мемориальных досок могут выступать органы государственной власти и местного самоуправления, предприятия, учреждения, организации, общественные объединения, а также инициативные группы граждан численностью не менее 10 человек.</w:t>
      </w:r>
    </w:p>
    <w:p w:rsidR="003D670F" w:rsidRPr="005515F3" w:rsidRDefault="003D670F" w:rsidP="00541FB7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515F3">
        <w:rPr>
          <w:rFonts w:ascii="Arial" w:hAnsi="Arial" w:cs="Arial"/>
          <w:sz w:val="24"/>
          <w:szCs w:val="24"/>
        </w:rPr>
        <w:t>3.2. Предложения об увековечении памяти должны учитывать наличие (или отсутствие) других форм увековечения одного и того же события или личности.</w:t>
      </w:r>
    </w:p>
    <w:p w:rsidR="003D670F" w:rsidRPr="005515F3" w:rsidRDefault="003D670F" w:rsidP="00541FB7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515F3">
        <w:rPr>
          <w:rFonts w:ascii="Arial" w:hAnsi="Arial" w:cs="Arial"/>
          <w:sz w:val="24"/>
          <w:szCs w:val="24"/>
        </w:rPr>
        <w:t xml:space="preserve">3.3. Лицо, выступающее с инициативой о присвоении </w:t>
      </w:r>
      <w:r w:rsidR="005515F3" w:rsidRPr="005515F3">
        <w:rPr>
          <w:rFonts w:ascii="Arial" w:hAnsi="Arial" w:cs="Arial"/>
          <w:sz w:val="24"/>
          <w:szCs w:val="24"/>
        </w:rPr>
        <w:t xml:space="preserve">(переименовании) </w:t>
      </w:r>
      <w:r w:rsidRPr="005515F3">
        <w:rPr>
          <w:rFonts w:ascii="Arial" w:hAnsi="Arial" w:cs="Arial"/>
          <w:sz w:val="24"/>
          <w:szCs w:val="24"/>
        </w:rPr>
        <w:t xml:space="preserve">имен улицам, скверам, площадям, установления памятников, памятных знаков и мемориальных досок (далее - инициативное лицо), представляет в </w:t>
      </w:r>
      <w:r w:rsidR="005B7FAE" w:rsidRPr="005515F3">
        <w:rPr>
          <w:rFonts w:ascii="Arial" w:hAnsi="Arial" w:cs="Arial"/>
          <w:sz w:val="24"/>
          <w:szCs w:val="24"/>
        </w:rPr>
        <w:t>а</w:t>
      </w:r>
      <w:r w:rsidRPr="005515F3">
        <w:rPr>
          <w:rFonts w:ascii="Arial" w:hAnsi="Arial" w:cs="Arial"/>
          <w:sz w:val="24"/>
          <w:szCs w:val="24"/>
        </w:rPr>
        <w:t>дминистраци</w:t>
      </w:r>
      <w:r w:rsidR="005B7FAE" w:rsidRPr="005515F3">
        <w:rPr>
          <w:rFonts w:ascii="Arial" w:hAnsi="Arial" w:cs="Arial"/>
          <w:sz w:val="24"/>
          <w:szCs w:val="24"/>
        </w:rPr>
        <w:t>ю</w:t>
      </w:r>
      <w:r w:rsidRPr="005515F3">
        <w:rPr>
          <w:rFonts w:ascii="Arial" w:hAnsi="Arial" w:cs="Arial"/>
          <w:sz w:val="24"/>
          <w:szCs w:val="24"/>
        </w:rPr>
        <w:t xml:space="preserve"> </w:t>
      </w:r>
      <w:r w:rsidR="005B7FAE" w:rsidRPr="005515F3">
        <w:rPr>
          <w:rFonts w:ascii="Arial" w:hAnsi="Arial" w:cs="Arial"/>
          <w:sz w:val="24"/>
          <w:szCs w:val="24"/>
        </w:rPr>
        <w:t>Верх-</w:t>
      </w:r>
      <w:proofErr w:type="spellStart"/>
      <w:r w:rsidR="005B7FAE" w:rsidRPr="005515F3">
        <w:rPr>
          <w:rFonts w:ascii="Arial" w:hAnsi="Arial" w:cs="Arial"/>
          <w:sz w:val="24"/>
          <w:szCs w:val="24"/>
        </w:rPr>
        <w:t>Ирменского</w:t>
      </w:r>
      <w:proofErr w:type="spellEnd"/>
      <w:r w:rsidR="005B7FAE" w:rsidRPr="005515F3">
        <w:rPr>
          <w:rFonts w:ascii="Arial" w:hAnsi="Arial" w:cs="Arial"/>
          <w:sz w:val="24"/>
          <w:szCs w:val="24"/>
        </w:rPr>
        <w:t xml:space="preserve"> сельсовета Ордынского района</w:t>
      </w:r>
      <w:r w:rsidRPr="005515F3">
        <w:rPr>
          <w:rFonts w:ascii="Arial" w:hAnsi="Arial" w:cs="Arial"/>
          <w:sz w:val="24"/>
          <w:szCs w:val="24"/>
        </w:rPr>
        <w:t xml:space="preserve"> следующие документы:</w:t>
      </w:r>
    </w:p>
    <w:p w:rsidR="003D670F" w:rsidRPr="005515F3" w:rsidRDefault="003D670F" w:rsidP="00541FB7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515F3">
        <w:rPr>
          <w:rFonts w:ascii="Arial" w:hAnsi="Arial" w:cs="Arial"/>
          <w:sz w:val="24"/>
          <w:szCs w:val="24"/>
        </w:rPr>
        <w:lastRenderedPageBreak/>
        <w:t>3.3.1. Для установления памятника, памятного знака, мемориальной доски:</w:t>
      </w:r>
    </w:p>
    <w:p w:rsidR="003D670F" w:rsidRPr="005515F3" w:rsidRDefault="003D670F" w:rsidP="00541FB7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515F3">
        <w:rPr>
          <w:rFonts w:ascii="Arial" w:hAnsi="Arial" w:cs="Arial"/>
          <w:sz w:val="24"/>
          <w:szCs w:val="24"/>
        </w:rPr>
        <w:t>- ходатайство, содержащее необходимые общие сведения об историческом событии или деятеле, с обоснованием целесообразности увековечения их памяти, с указанием контактного телефона инициативного лица (лиц);</w:t>
      </w:r>
    </w:p>
    <w:p w:rsidR="003D670F" w:rsidRPr="005515F3" w:rsidRDefault="003D670F" w:rsidP="00541FB7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515F3">
        <w:rPr>
          <w:rFonts w:ascii="Arial" w:hAnsi="Arial" w:cs="Arial"/>
          <w:sz w:val="24"/>
          <w:szCs w:val="24"/>
        </w:rPr>
        <w:t>- копии архивных или других документов, подтверждающих достоверность события или заслуги лица, имя которого увековечивается;</w:t>
      </w:r>
    </w:p>
    <w:p w:rsidR="003D670F" w:rsidRPr="005515F3" w:rsidRDefault="003D670F" w:rsidP="00541FB7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515F3">
        <w:rPr>
          <w:rFonts w:ascii="Arial" w:hAnsi="Arial" w:cs="Arial"/>
          <w:sz w:val="24"/>
          <w:szCs w:val="24"/>
        </w:rPr>
        <w:t>- документы из соответствующих организаций с указанием периода проживания (деятельности) в данном здании лица, жизнь и деятельность которого увековечиваются;</w:t>
      </w:r>
    </w:p>
    <w:p w:rsidR="003D670F" w:rsidRPr="005515F3" w:rsidRDefault="003D670F" w:rsidP="00541FB7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515F3">
        <w:rPr>
          <w:rFonts w:ascii="Arial" w:hAnsi="Arial" w:cs="Arial"/>
          <w:sz w:val="24"/>
          <w:szCs w:val="24"/>
        </w:rPr>
        <w:t>- проект надписи на памятнике, памятном знаке или мемориальной доске;</w:t>
      </w:r>
    </w:p>
    <w:p w:rsidR="003D670F" w:rsidRPr="005515F3" w:rsidRDefault="003D670F" w:rsidP="00541FB7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515F3">
        <w:rPr>
          <w:rFonts w:ascii="Arial" w:hAnsi="Arial" w:cs="Arial"/>
          <w:sz w:val="24"/>
          <w:szCs w:val="24"/>
        </w:rPr>
        <w:t>- сведения о предполагаемом месте установки памятника, памятного знака, мемориальной доски (с приложением фотографии предполагаемого места установки с указанием на ней места размещения памятника, памятного знака, мемориальной доски);</w:t>
      </w:r>
    </w:p>
    <w:p w:rsidR="003D670F" w:rsidRPr="005515F3" w:rsidRDefault="003D670F" w:rsidP="00541FB7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515F3">
        <w:rPr>
          <w:rFonts w:ascii="Arial" w:hAnsi="Arial" w:cs="Arial"/>
          <w:sz w:val="24"/>
          <w:szCs w:val="24"/>
        </w:rPr>
        <w:t>- сведения об источниках финансирования работ по проектированию, изготовлению и установке памятников, памятных знаков и мемориальных досок;</w:t>
      </w:r>
    </w:p>
    <w:p w:rsidR="003D670F" w:rsidRPr="005515F3" w:rsidRDefault="003D670F" w:rsidP="00541FB7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515F3">
        <w:rPr>
          <w:rFonts w:ascii="Arial" w:hAnsi="Arial" w:cs="Arial"/>
          <w:sz w:val="24"/>
          <w:szCs w:val="24"/>
        </w:rPr>
        <w:t>- информацию о заказчике, лицах, ответственных за проектирование, изготовление и установку памятников, памятных знаков и мемориальных досок;</w:t>
      </w:r>
    </w:p>
    <w:p w:rsidR="003D670F" w:rsidRPr="005515F3" w:rsidRDefault="003D670F" w:rsidP="00541FB7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515F3">
        <w:rPr>
          <w:rFonts w:ascii="Arial" w:hAnsi="Arial" w:cs="Arial"/>
          <w:sz w:val="24"/>
          <w:szCs w:val="24"/>
        </w:rPr>
        <w:t>- информацию об организации, ответственной за сохранение, текущее содержание и обновление памятника, памятного знака, мемориальной доски.</w:t>
      </w:r>
    </w:p>
    <w:p w:rsidR="003D670F" w:rsidRPr="005515F3" w:rsidRDefault="003D670F" w:rsidP="00541FB7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515F3">
        <w:rPr>
          <w:rFonts w:ascii="Arial" w:hAnsi="Arial" w:cs="Arial"/>
          <w:sz w:val="24"/>
          <w:szCs w:val="24"/>
        </w:rPr>
        <w:t>3.3.2. Для присвоения</w:t>
      </w:r>
      <w:r w:rsidR="005515F3" w:rsidRPr="005515F3">
        <w:rPr>
          <w:rFonts w:ascii="Arial" w:hAnsi="Arial" w:cs="Arial"/>
          <w:sz w:val="24"/>
          <w:szCs w:val="24"/>
        </w:rPr>
        <w:t xml:space="preserve"> (переименования)</w:t>
      </w:r>
      <w:r w:rsidRPr="005515F3">
        <w:rPr>
          <w:rFonts w:ascii="Arial" w:hAnsi="Arial" w:cs="Arial"/>
          <w:sz w:val="24"/>
          <w:szCs w:val="24"/>
        </w:rPr>
        <w:t xml:space="preserve"> имени улицам, скверам, площадям:</w:t>
      </w:r>
    </w:p>
    <w:p w:rsidR="003D670F" w:rsidRPr="005515F3" w:rsidRDefault="003D670F" w:rsidP="00541FB7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515F3">
        <w:rPr>
          <w:rFonts w:ascii="Arial" w:hAnsi="Arial" w:cs="Arial"/>
          <w:sz w:val="24"/>
          <w:szCs w:val="24"/>
        </w:rPr>
        <w:t>- ходатайство, содержащее необходимые общие сведения об историческом событии или деятеле, с обоснованием целесообразности увековечения их памяти, с указанием контактного телефона инициативного лица (лиц);</w:t>
      </w:r>
    </w:p>
    <w:p w:rsidR="003D670F" w:rsidRPr="005515F3" w:rsidRDefault="003D670F" w:rsidP="00541FB7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515F3">
        <w:rPr>
          <w:rFonts w:ascii="Arial" w:hAnsi="Arial" w:cs="Arial"/>
          <w:sz w:val="24"/>
          <w:szCs w:val="24"/>
        </w:rPr>
        <w:t>- копии архивных или других документов, подтверждающих достоверность события или заслуги лица, имя которого увековечивается;</w:t>
      </w:r>
    </w:p>
    <w:p w:rsidR="003D670F" w:rsidRPr="005515F3" w:rsidRDefault="003D670F" w:rsidP="00541FB7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515F3">
        <w:rPr>
          <w:rFonts w:ascii="Arial" w:hAnsi="Arial" w:cs="Arial"/>
          <w:sz w:val="24"/>
          <w:szCs w:val="24"/>
        </w:rPr>
        <w:t>- сведения об источниках финансирования работ, связанных с переименованием улицы, сквера, площади.</w:t>
      </w:r>
    </w:p>
    <w:p w:rsidR="003D670F" w:rsidRPr="005515F3" w:rsidRDefault="003D670F" w:rsidP="00541FB7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515F3">
        <w:rPr>
          <w:rFonts w:ascii="Arial" w:hAnsi="Arial" w:cs="Arial"/>
          <w:sz w:val="24"/>
          <w:szCs w:val="24"/>
        </w:rPr>
        <w:t xml:space="preserve">3.4. Администрации </w:t>
      </w:r>
      <w:r w:rsidR="005B7FAE" w:rsidRPr="005515F3">
        <w:rPr>
          <w:rFonts w:ascii="Arial" w:hAnsi="Arial" w:cs="Arial"/>
          <w:sz w:val="24"/>
          <w:szCs w:val="24"/>
        </w:rPr>
        <w:t>Верх-</w:t>
      </w:r>
      <w:proofErr w:type="spellStart"/>
      <w:r w:rsidR="005B7FAE" w:rsidRPr="005515F3">
        <w:rPr>
          <w:rFonts w:ascii="Arial" w:hAnsi="Arial" w:cs="Arial"/>
          <w:sz w:val="24"/>
          <w:szCs w:val="24"/>
        </w:rPr>
        <w:t>Ирменского</w:t>
      </w:r>
      <w:proofErr w:type="spellEnd"/>
      <w:r w:rsidR="005B7FAE" w:rsidRPr="005515F3">
        <w:rPr>
          <w:rFonts w:ascii="Arial" w:hAnsi="Arial" w:cs="Arial"/>
          <w:sz w:val="24"/>
          <w:szCs w:val="24"/>
        </w:rPr>
        <w:t xml:space="preserve"> сельсовета Ордынского района</w:t>
      </w:r>
      <w:r w:rsidRPr="005515F3">
        <w:rPr>
          <w:rFonts w:ascii="Arial" w:hAnsi="Arial" w:cs="Arial"/>
          <w:sz w:val="24"/>
          <w:szCs w:val="24"/>
        </w:rPr>
        <w:t xml:space="preserve"> осуществляет регистрацию и учет поступивших заявлений и материалов, подготавливает и направляет необходимые документы в комиссию по топонимике и увековечению памяти выдающихся </w:t>
      </w:r>
      <w:r w:rsidR="00AD125F" w:rsidRPr="005515F3">
        <w:rPr>
          <w:rFonts w:ascii="Arial" w:hAnsi="Arial" w:cs="Arial"/>
          <w:sz w:val="24"/>
          <w:szCs w:val="24"/>
        </w:rPr>
        <w:t xml:space="preserve">личностей и </w:t>
      </w:r>
      <w:r w:rsidRPr="005515F3">
        <w:rPr>
          <w:rFonts w:ascii="Arial" w:hAnsi="Arial" w:cs="Arial"/>
          <w:sz w:val="24"/>
          <w:szCs w:val="24"/>
        </w:rPr>
        <w:t xml:space="preserve">событий в </w:t>
      </w:r>
      <w:r w:rsidR="00AD125F" w:rsidRPr="005515F3">
        <w:rPr>
          <w:rFonts w:ascii="Arial" w:hAnsi="Arial" w:cs="Arial"/>
          <w:sz w:val="24"/>
          <w:szCs w:val="24"/>
        </w:rPr>
        <w:t>Верх-</w:t>
      </w:r>
      <w:proofErr w:type="spellStart"/>
      <w:r w:rsidR="00AD125F" w:rsidRPr="005515F3">
        <w:rPr>
          <w:rFonts w:ascii="Arial" w:hAnsi="Arial" w:cs="Arial"/>
          <w:sz w:val="24"/>
          <w:szCs w:val="24"/>
        </w:rPr>
        <w:t>Ирмкенском</w:t>
      </w:r>
      <w:proofErr w:type="spellEnd"/>
      <w:r w:rsidR="00AD125F" w:rsidRPr="005515F3">
        <w:rPr>
          <w:rFonts w:ascii="Arial" w:hAnsi="Arial" w:cs="Arial"/>
          <w:sz w:val="24"/>
          <w:szCs w:val="24"/>
        </w:rPr>
        <w:t xml:space="preserve"> сельсовете</w:t>
      </w:r>
      <w:r w:rsidRPr="005515F3">
        <w:rPr>
          <w:rFonts w:ascii="Arial" w:hAnsi="Arial" w:cs="Arial"/>
          <w:sz w:val="24"/>
          <w:szCs w:val="24"/>
        </w:rPr>
        <w:t xml:space="preserve"> (далее - комиссия) в 10-дневный срок со дня предоставления полного пакета документов инициативным лицом.</w:t>
      </w:r>
    </w:p>
    <w:p w:rsidR="003D670F" w:rsidRPr="005515F3" w:rsidRDefault="003D670F" w:rsidP="00541FB7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515F3">
        <w:rPr>
          <w:rFonts w:ascii="Arial" w:hAnsi="Arial" w:cs="Arial"/>
          <w:sz w:val="24"/>
          <w:szCs w:val="24"/>
        </w:rPr>
        <w:t xml:space="preserve">Комиссия осуществляет свою работу в соответствии с Положением о комиссии, утверждаемым Главой </w:t>
      </w:r>
      <w:r w:rsidR="005B7FAE" w:rsidRPr="005515F3">
        <w:rPr>
          <w:rFonts w:ascii="Arial" w:hAnsi="Arial" w:cs="Arial"/>
          <w:sz w:val="24"/>
          <w:szCs w:val="24"/>
        </w:rPr>
        <w:t>Верх-</w:t>
      </w:r>
      <w:proofErr w:type="spellStart"/>
      <w:r w:rsidR="005B7FAE" w:rsidRPr="005515F3">
        <w:rPr>
          <w:rFonts w:ascii="Arial" w:hAnsi="Arial" w:cs="Arial"/>
          <w:sz w:val="24"/>
          <w:szCs w:val="24"/>
        </w:rPr>
        <w:t>Ирменского</w:t>
      </w:r>
      <w:proofErr w:type="spellEnd"/>
      <w:r w:rsidR="005B7FAE" w:rsidRPr="005515F3">
        <w:rPr>
          <w:rFonts w:ascii="Arial" w:hAnsi="Arial" w:cs="Arial"/>
          <w:sz w:val="24"/>
          <w:szCs w:val="24"/>
        </w:rPr>
        <w:t xml:space="preserve"> сельсовета Ордынского района</w:t>
      </w:r>
      <w:r w:rsidRPr="005515F3">
        <w:rPr>
          <w:rFonts w:ascii="Arial" w:hAnsi="Arial" w:cs="Arial"/>
          <w:sz w:val="24"/>
          <w:szCs w:val="24"/>
        </w:rPr>
        <w:t>.</w:t>
      </w:r>
    </w:p>
    <w:p w:rsidR="003D670F" w:rsidRPr="005515F3" w:rsidRDefault="003D670F" w:rsidP="00541FB7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515F3">
        <w:rPr>
          <w:rFonts w:ascii="Arial" w:hAnsi="Arial" w:cs="Arial"/>
          <w:sz w:val="24"/>
          <w:szCs w:val="24"/>
        </w:rPr>
        <w:t>3.5. По результатам рассмотрения поступивших ходатайств комиссия принимает решение о возможности присвоения</w:t>
      </w:r>
      <w:r w:rsidR="005515F3" w:rsidRPr="005515F3">
        <w:rPr>
          <w:rFonts w:ascii="Arial" w:hAnsi="Arial" w:cs="Arial"/>
          <w:sz w:val="24"/>
          <w:szCs w:val="24"/>
        </w:rPr>
        <w:t xml:space="preserve"> (переименования)</w:t>
      </w:r>
      <w:r w:rsidRPr="005515F3">
        <w:rPr>
          <w:rFonts w:ascii="Arial" w:hAnsi="Arial" w:cs="Arial"/>
          <w:sz w:val="24"/>
          <w:szCs w:val="24"/>
        </w:rPr>
        <w:t xml:space="preserve"> имен улицам, скверам, площадям, установки памятников, памятных знаков и мемориальных досок или об отказе в удовлетворении ходатайства в связи с отсутствием оснований для увековечения памяти, предусмотренных настоящим Положением.</w:t>
      </w:r>
    </w:p>
    <w:p w:rsidR="003D670F" w:rsidRPr="005515F3" w:rsidRDefault="003D670F" w:rsidP="00541FB7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515F3">
        <w:rPr>
          <w:rFonts w:ascii="Arial" w:hAnsi="Arial" w:cs="Arial"/>
          <w:sz w:val="24"/>
          <w:szCs w:val="24"/>
        </w:rPr>
        <w:t>Вышеуказанное решение должно приниматься комиссией с учетом мнения близких родственников лица, имя которого предлагается увековечить.</w:t>
      </w:r>
    </w:p>
    <w:p w:rsidR="003D670F" w:rsidRPr="005515F3" w:rsidRDefault="003D670F" w:rsidP="00541FB7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515F3">
        <w:rPr>
          <w:rFonts w:ascii="Arial" w:hAnsi="Arial" w:cs="Arial"/>
          <w:sz w:val="24"/>
          <w:szCs w:val="24"/>
        </w:rPr>
        <w:t>3.6. В 30-дневный срок со дня принятия комиссией решения о возможности присвоения</w:t>
      </w:r>
      <w:r w:rsidR="005515F3" w:rsidRPr="005515F3">
        <w:rPr>
          <w:rFonts w:ascii="Arial" w:hAnsi="Arial" w:cs="Arial"/>
          <w:sz w:val="24"/>
          <w:szCs w:val="24"/>
        </w:rPr>
        <w:t xml:space="preserve"> (переименования)</w:t>
      </w:r>
      <w:r w:rsidRPr="005515F3">
        <w:rPr>
          <w:rFonts w:ascii="Arial" w:hAnsi="Arial" w:cs="Arial"/>
          <w:sz w:val="24"/>
          <w:szCs w:val="24"/>
        </w:rPr>
        <w:t xml:space="preserve"> имен улицам, скверам, площадям, установки памятников, памятных знаков и мемориальных досок </w:t>
      </w:r>
      <w:r w:rsidR="005B7FAE" w:rsidRPr="005515F3">
        <w:rPr>
          <w:rFonts w:ascii="Arial" w:hAnsi="Arial" w:cs="Arial"/>
          <w:sz w:val="24"/>
          <w:szCs w:val="24"/>
        </w:rPr>
        <w:t>а</w:t>
      </w:r>
      <w:r w:rsidRPr="005515F3">
        <w:rPr>
          <w:rFonts w:ascii="Arial" w:hAnsi="Arial" w:cs="Arial"/>
          <w:sz w:val="24"/>
          <w:szCs w:val="24"/>
        </w:rPr>
        <w:t>дминистраци</w:t>
      </w:r>
      <w:r w:rsidR="005B7FAE" w:rsidRPr="005515F3">
        <w:rPr>
          <w:rFonts w:ascii="Arial" w:hAnsi="Arial" w:cs="Arial"/>
          <w:sz w:val="24"/>
          <w:szCs w:val="24"/>
        </w:rPr>
        <w:t>я</w:t>
      </w:r>
      <w:r w:rsidRPr="005515F3">
        <w:rPr>
          <w:rFonts w:ascii="Arial" w:hAnsi="Arial" w:cs="Arial"/>
          <w:sz w:val="24"/>
          <w:szCs w:val="24"/>
        </w:rPr>
        <w:t xml:space="preserve"> </w:t>
      </w:r>
      <w:r w:rsidR="005B7FAE" w:rsidRPr="005515F3">
        <w:rPr>
          <w:rFonts w:ascii="Arial" w:hAnsi="Arial" w:cs="Arial"/>
          <w:sz w:val="24"/>
          <w:szCs w:val="24"/>
        </w:rPr>
        <w:t>Верх-</w:t>
      </w:r>
      <w:proofErr w:type="spellStart"/>
      <w:r w:rsidR="005B7FAE" w:rsidRPr="005515F3">
        <w:rPr>
          <w:rFonts w:ascii="Arial" w:hAnsi="Arial" w:cs="Arial"/>
          <w:sz w:val="24"/>
          <w:szCs w:val="24"/>
        </w:rPr>
        <w:t>Ирменского</w:t>
      </w:r>
      <w:proofErr w:type="spellEnd"/>
      <w:r w:rsidR="005B7FAE" w:rsidRPr="005515F3">
        <w:rPr>
          <w:rFonts w:ascii="Arial" w:hAnsi="Arial" w:cs="Arial"/>
          <w:sz w:val="24"/>
          <w:szCs w:val="24"/>
        </w:rPr>
        <w:t xml:space="preserve"> сельсовета Ордынского района</w:t>
      </w:r>
      <w:r w:rsidRPr="005515F3">
        <w:rPr>
          <w:rFonts w:ascii="Arial" w:hAnsi="Arial" w:cs="Arial"/>
          <w:sz w:val="24"/>
          <w:szCs w:val="24"/>
        </w:rPr>
        <w:t xml:space="preserve"> подготавливает и направляет в Совет </w:t>
      </w:r>
      <w:r w:rsidR="005B7FAE" w:rsidRPr="005515F3">
        <w:rPr>
          <w:rFonts w:ascii="Arial" w:hAnsi="Arial" w:cs="Arial"/>
          <w:sz w:val="24"/>
          <w:szCs w:val="24"/>
        </w:rPr>
        <w:t>депутатов Верх-</w:t>
      </w:r>
      <w:proofErr w:type="spellStart"/>
      <w:r w:rsidR="005B7FAE" w:rsidRPr="005515F3">
        <w:rPr>
          <w:rFonts w:ascii="Arial" w:hAnsi="Arial" w:cs="Arial"/>
          <w:sz w:val="24"/>
          <w:szCs w:val="24"/>
        </w:rPr>
        <w:t>Ирменского</w:t>
      </w:r>
      <w:proofErr w:type="spellEnd"/>
      <w:r w:rsidR="005B7FAE" w:rsidRPr="005515F3">
        <w:rPr>
          <w:rFonts w:ascii="Arial" w:hAnsi="Arial" w:cs="Arial"/>
          <w:sz w:val="24"/>
          <w:szCs w:val="24"/>
        </w:rPr>
        <w:t xml:space="preserve"> </w:t>
      </w:r>
      <w:proofErr w:type="gramStart"/>
      <w:r w:rsidR="005B7FAE" w:rsidRPr="005515F3">
        <w:rPr>
          <w:rFonts w:ascii="Arial" w:hAnsi="Arial" w:cs="Arial"/>
          <w:sz w:val="24"/>
          <w:szCs w:val="24"/>
        </w:rPr>
        <w:t>сельсовета Ордынского района</w:t>
      </w:r>
      <w:proofErr w:type="gramEnd"/>
      <w:r w:rsidR="005B7FAE" w:rsidRPr="005515F3">
        <w:rPr>
          <w:rFonts w:ascii="Arial" w:hAnsi="Arial" w:cs="Arial"/>
          <w:sz w:val="24"/>
          <w:szCs w:val="24"/>
        </w:rPr>
        <w:t xml:space="preserve"> </w:t>
      </w:r>
      <w:r w:rsidRPr="005515F3">
        <w:rPr>
          <w:rFonts w:ascii="Arial" w:hAnsi="Arial" w:cs="Arial"/>
          <w:sz w:val="24"/>
          <w:szCs w:val="24"/>
        </w:rPr>
        <w:t xml:space="preserve">соответствующий проект решения. При необходимости получения согласования установки с государственным органом по охране памятников, с собственником или иным законным владельцем здания проект решения направляется в </w:t>
      </w:r>
      <w:r w:rsidR="005B7FAE" w:rsidRPr="005515F3">
        <w:rPr>
          <w:rFonts w:ascii="Arial" w:hAnsi="Arial" w:cs="Arial"/>
          <w:sz w:val="24"/>
          <w:szCs w:val="24"/>
        </w:rPr>
        <w:t>Совет депутатов Верх-</w:t>
      </w:r>
      <w:proofErr w:type="spellStart"/>
      <w:r w:rsidR="005B7FAE" w:rsidRPr="005515F3">
        <w:rPr>
          <w:rFonts w:ascii="Arial" w:hAnsi="Arial" w:cs="Arial"/>
          <w:sz w:val="24"/>
          <w:szCs w:val="24"/>
        </w:rPr>
        <w:t>Ирменского</w:t>
      </w:r>
      <w:proofErr w:type="spellEnd"/>
      <w:r w:rsidR="005B7FAE" w:rsidRPr="005515F3">
        <w:rPr>
          <w:rFonts w:ascii="Arial" w:hAnsi="Arial" w:cs="Arial"/>
          <w:sz w:val="24"/>
          <w:szCs w:val="24"/>
        </w:rPr>
        <w:t xml:space="preserve"> сельсовета Ордынского района </w:t>
      </w:r>
      <w:r w:rsidRPr="005515F3">
        <w:rPr>
          <w:rFonts w:ascii="Arial" w:hAnsi="Arial" w:cs="Arial"/>
          <w:sz w:val="24"/>
          <w:szCs w:val="24"/>
        </w:rPr>
        <w:t>в 30-дневный срок со дня получения указанного согласования.</w:t>
      </w:r>
    </w:p>
    <w:p w:rsidR="003D670F" w:rsidRPr="005515F3" w:rsidRDefault="003D670F" w:rsidP="00541FB7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515F3">
        <w:rPr>
          <w:rFonts w:ascii="Arial" w:hAnsi="Arial" w:cs="Arial"/>
          <w:sz w:val="24"/>
          <w:szCs w:val="24"/>
        </w:rPr>
        <w:t>К проекту решения прилагаются:</w:t>
      </w:r>
    </w:p>
    <w:p w:rsidR="003D670F" w:rsidRPr="005515F3" w:rsidRDefault="003D670F" w:rsidP="00541FB7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515F3">
        <w:rPr>
          <w:rFonts w:ascii="Arial" w:hAnsi="Arial" w:cs="Arial"/>
          <w:sz w:val="24"/>
          <w:szCs w:val="24"/>
        </w:rPr>
        <w:t>- выписка из протокола заседания комиссии;</w:t>
      </w:r>
    </w:p>
    <w:p w:rsidR="003D670F" w:rsidRPr="005515F3" w:rsidRDefault="003D670F" w:rsidP="00541FB7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515F3">
        <w:rPr>
          <w:rFonts w:ascii="Arial" w:hAnsi="Arial" w:cs="Arial"/>
          <w:sz w:val="24"/>
          <w:szCs w:val="24"/>
        </w:rPr>
        <w:t>- пояснительная записка;</w:t>
      </w:r>
    </w:p>
    <w:p w:rsidR="003D670F" w:rsidRPr="005515F3" w:rsidRDefault="003D670F" w:rsidP="00541FB7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515F3">
        <w:rPr>
          <w:rFonts w:ascii="Arial" w:hAnsi="Arial" w:cs="Arial"/>
          <w:sz w:val="24"/>
          <w:szCs w:val="24"/>
        </w:rPr>
        <w:lastRenderedPageBreak/>
        <w:t>- для установки памятников, памятных знаков и мемориальных досок - все документы, указанные в пункте 3.3.1 настоящего Положения;</w:t>
      </w:r>
    </w:p>
    <w:p w:rsidR="003D670F" w:rsidRPr="005515F3" w:rsidRDefault="003D670F" w:rsidP="00541FB7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515F3">
        <w:rPr>
          <w:rFonts w:ascii="Arial" w:hAnsi="Arial" w:cs="Arial"/>
          <w:sz w:val="24"/>
          <w:szCs w:val="24"/>
        </w:rPr>
        <w:t>- для присвоения</w:t>
      </w:r>
      <w:r w:rsidR="005515F3" w:rsidRPr="005515F3">
        <w:rPr>
          <w:rFonts w:ascii="Arial" w:hAnsi="Arial" w:cs="Arial"/>
          <w:sz w:val="24"/>
          <w:szCs w:val="24"/>
        </w:rPr>
        <w:t xml:space="preserve"> (переименования)</w:t>
      </w:r>
      <w:r w:rsidRPr="005515F3">
        <w:rPr>
          <w:rFonts w:ascii="Arial" w:hAnsi="Arial" w:cs="Arial"/>
          <w:sz w:val="24"/>
          <w:szCs w:val="24"/>
        </w:rPr>
        <w:t xml:space="preserve"> имен улицам, скверам, площадям - все документы, указанные в пункте 3.3.2 настоящего Положения;</w:t>
      </w:r>
    </w:p>
    <w:p w:rsidR="003D670F" w:rsidRPr="005515F3" w:rsidRDefault="003D670F" w:rsidP="00541FB7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515F3">
        <w:rPr>
          <w:rFonts w:ascii="Arial" w:hAnsi="Arial" w:cs="Arial"/>
          <w:sz w:val="24"/>
          <w:szCs w:val="24"/>
        </w:rPr>
        <w:t>- документы о согласовании с государственным органом по охране памятников, с собственником или иным законным владельцем здания, на котором планируется установка мемориальной доски.</w:t>
      </w:r>
    </w:p>
    <w:p w:rsidR="003D670F" w:rsidRPr="005515F3" w:rsidRDefault="003D670F" w:rsidP="00541FB7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515F3">
        <w:rPr>
          <w:rFonts w:ascii="Arial" w:hAnsi="Arial" w:cs="Arial"/>
          <w:sz w:val="24"/>
          <w:szCs w:val="24"/>
        </w:rPr>
        <w:t xml:space="preserve">Согласование установки мемориальной доски с государственным органом по охране памятников осуществляется </w:t>
      </w:r>
      <w:r w:rsidR="005B7FAE" w:rsidRPr="005515F3">
        <w:rPr>
          <w:rFonts w:ascii="Arial" w:hAnsi="Arial" w:cs="Arial"/>
          <w:sz w:val="24"/>
          <w:szCs w:val="24"/>
        </w:rPr>
        <w:t>а</w:t>
      </w:r>
      <w:r w:rsidRPr="005515F3">
        <w:rPr>
          <w:rFonts w:ascii="Arial" w:hAnsi="Arial" w:cs="Arial"/>
          <w:sz w:val="24"/>
          <w:szCs w:val="24"/>
        </w:rPr>
        <w:t>дминистраци</w:t>
      </w:r>
      <w:r w:rsidR="005B7FAE" w:rsidRPr="005515F3">
        <w:rPr>
          <w:rFonts w:ascii="Arial" w:hAnsi="Arial" w:cs="Arial"/>
          <w:sz w:val="24"/>
          <w:szCs w:val="24"/>
        </w:rPr>
        <w:t>ей</w:t>
      </w:r>
      <w:r w:rsidRPr="005515F3">
        <w:rPr>
          <w:rFonts w:ascii="Arial" w:hAnsi="Arial" w:cs="Arial"/>
          <w:sz w:val="24"/>
          <w:szCs w:val="24"/>
        </w:rPr>
        <w:t xml:space="preserve"> </w:t>
      </w:r>
      <w:r w:rsidR="005B7FAE" w:rsidRPr="005515F3">
        <w:rPr>
          <w:rFonts w:ascii="Arial" w:hAnsi="Arial" w:cs="Arial"/>
          <w:sz w:val="24"/>
          <w:szCs w:val="24"/>
        </w:rPr>
        <w:t>Верх-</w:t>
      </w:r>
      <w:proofErr w:type="spellStart"/>
      <w:r w:rsidR="005B7FAE" w:rsidRPr="005515F3">
        <w:rPr>
          <w:rFonts w:ascii="Arial" w:hAnsi="Arial" w:cs="Arial"/>
          <w:sz w:val="24"/>
          <w:szCs w:val="24"/>
        </w:rPr>
        <w:t>Ирменского</w:t>
      </w:r>
      <w:proofErr w:type="spellEnd"/>
      <w:r w:rsidR="005B7FAE" w:rsidRPr="005515F3">
        <w:rPr>
          <w:rFonts w:ascii="Arial" w:hAnsi="Arial" w:cs="Arial"/>
          <w:sz w:val="24"/>
          <w:szCs w:val="24"/>
        </w:rPr>
        <w:t xml:space="preserve"> сельсовета Ордынского района</w:t>
      </w:r>
      <w:r w:rsidRPr="005515F3">
        <w:rPr>
          <w:rFonts w:ascii="Arial" w:hAnsi="Arial" w:cs="Arial"/>
          <w:sz w:val="24"/>
          <w:szCs w:val="24"/>
        </w:rPr>
        <w:t>, с собственником или иным законным владельцем здания - инициативным лицом.</w:t>
      </w:r>
    </w:p>
    <w:p w:rsidR="003D670F" w:rsidRPr="005515F3" w:rsidRDefault="003D670F" w:rsidP="00541FB7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515F3">
        <w:rPr>
          <w:rFonts w:ascii="Arial" w:hAnsi="Arial" w:cs="Arial"/>
          <w:sz w:val="24"/>
          <w:szCs w:val="24"/>
        </w:rPr>
        <w:t>3.7. В случае несогласия инициаторов ходатайств с решением комиссии они вправе обратиться в Совет</w:t>
      </w:r>
      <w:r w:rsidR="00AD125F" w:rsidRPr="005515F3">
        <w:rPr>
          <w:rFonts w:ascii="Arial" w:hAnsi="Arial" w:cs="Arial"/>
          <w:sz w:val="24"/>
          <w:szCs w:val="24"/>
        </w:rPr>
        <w:t xml:space="preserve"> депутатов Верх-</w:t>
      </w:r>
      <w:proofErr w:type="spellStart"/>
      <w:r w:rsidR="00AD125F" w:rsidRPr="005515F3">
        <w:rPr>
          <w:rFonts w:ascii="Arial" w:hAnsi="Arial" w:cs="Arial"/>
          <w:sz w:val="24"/>
          <w:szCs w:val="24"/>
        </w:rPr>
        <w:t>Ирменского</w:t>
      </w:r>
      <w:proofErr w:type="spellEnd"/>
      <w:r w:rsidR="00AD125F" w:rsidRPr="005515F3">
        <w:rPr>
          <w:rFonts w:ascii="Arial" w:hAnsi="Arial" w:cs="Arial"/>
          <w:sz w:val="24"/>
          <w:szCs w:val="24"/>
        </w:rPr>
        <w:t xml:space="preserve"> сельсовета</w:t>
      </w:r>
      <w:r w:rsidRPr="005515F3">
        <w:rPr>
          <w:rFonts w:ascii="Arial" w:hAnsi="Arial" w:cs="Arial"/>
          <w:sz w:val="24"/>
          <w:szCs w:val="24"/>
        </w:rPr>
        <w:t>, который принимает решение по существу спора.</w:t>
      </w:r>
    </w:p>
    <w:p w:rsidR="003D670F" w:rsidRPr="005515F3" w:rsidRDefault="003D670F" w:rsidP="00541FB7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515F3">
        <w:rPr>
          <w:rFonts w:ascii="Arial" w:hAnsi="Arial" w:cs="Arial"/>
          <w:sz w:val="24"/>
          <w:szCs w:val="24"/>
        </w:rPr>
        <w:t xml:space="preserve">3.8. В решении Совета </w:t>
      </w:r>
      <w:r w:rsidR="00AD125F" w:rsidRPr="005515F3">
        <w:rPr>
          <w:rFonts w:ascii="Arial" w:hAnsi="Arial" w:cs="Arial"/>
          <w:sz w:val="24"/>
          <w:szCs w:val="24"/>
        </w:rPr>
        <w:t>депутатов Верх-</w:t>
      </w:r>
      <w:proofErr w:type="spellStart"/>
      <w:r w:rsidR="00AD125F" w:rsidRPr="005515F3">
        <w:rPr>
          <w:rFonts w:ascii="Arial" w:hAnsi="Arial" w:cs="Arial"/>
          <w:sz w:val="24"/>
          <w:szCs w:val="24"/>
        </w:rPr>
        <w:t>ирменского</w:t>
      </w:r>
      <w:proofErr w:type="spellEnd"/>
      <w:r w:rsidR="00AD125F" w:rsidRPr="005515F3">
        <w:rPr>
          <w:rFonts w:ascii="Arial" w:hAnsi="Arial" w:cs="Arial"/>
          <w:sz w:val="24"/>
          <w:szCs w:val="24"/>
        </w:rPr>
        <w:t xml:space="preserve"> сельсовета </w:t>
      </w:r>
      <w:r w:rsidRPr="005515F3">
        <w:rPr>
          <w:rFonts w:ascii="Arial" w:hAnsi="Arial" w:cs="Arial"/>
          <w:sz w:val="24"/>
          <w:szCs w:val="24"/>
        </w:rPr>
        <w:t>об установке памятников, памятных знаков, мемориальных досок указываются:</w:t>
      </w:r>
    </w:p>
    <w:p w:rsidR="003D670F" w:rsidRPr="005515F3" w:rsidRDefault="003D670F" w:rsidP="00541FB7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515F3">
        <w:rPr>
          <w:rFonts w:ascii="Arial" w:hAnsi="Arial" w:cs="Arial"/>
          <w:sz w:val="24"/>
          <w:szCs w:val="24"/>
        </w:rPr>
        <w:t>- наименование</w:t>
      </w:r>
      <w:r w:rsidR="00EF1453">
        <w:rPr>
          <w:rFonts w:ascii="Arial" w:hAnsi="Arial" w:cs="Arial"/>
          <w:sz w:val="24"/>
          <w:szCs w:val="24"/>
        </w:rPr>
        <w:t xml:space="preserve"> (</w:t>
      </w:r>
      <w:proofErr w:type="spellStart"/>
      <w:r w:rsidR="00EF1453">
        <w:rPr>
          <w:rFonts w:ascii="Arial" w:hAnsi="Arial" w:cs="Arial"/>
          <w:sz w:val="24"/>
          <w:szCs w:val="24"/>
        </w:rPr>
        <w:t>перенаименование</w:t>
      </w:r>
      <w:proofErr w:type="spellEnd"/>
      <w:r w:rsidR="00EF1453">
        <w:rPr>
          <w:rFonts w:ascii="Arial" w:hAnsi="Arial" w:cs="Arial"/>
          <w:sz w:val="24"/>
          <w:szCs w:val="24"/>
        </w:rPr>
        <w:t>)</w:t>
      </w:r>
      <w:r w:rsidRPr="005515F3">
        <w:rPr>
          <w:rFonts w:ascii="Arial" w:hAnsi="Arial" w:cs="Arial"/>
          <w:sz w:val="24"/>
          <w:szCs w:val="24"/>
        </w:rPr>
        <w:t xml:space="preserve"> события или фамилия, имя, отчество лица, в память которого устанавливается памятник, памятный знак, мемориальная доска;</w:t>
      </w:r>
    </w:p>
    <w:p w:rsidR="003D670F" w:rsidRPr="005515F3" w:rsidRDefault="003D670F" w:rsidP="00541FB7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515F3">
        <w:rPr>
          <w:rFonts w:ascii="Arial" w:hAnsi="Arial" w:cs="Arial"/>
          <w:sz w:val="24"/>
          <w:szCs w:val="24"/>
        </w:rPr>
        <w:t>- место размещения памятника, памятного знака, мемориальной доски;</w:t>
      </w:r>
    </w:p>
    <w:p w:rsidR="003D670F" w:rsidRPr="005515F3" w:rsidRDefault="003D670F" w:rsidP="00541FB7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515F3">
        <w:rPr>
          <w:rFonts w:ascii="Arial" w:hAnsi="Arial" w:cs="Arial"/>
          <w:sz w:val="24"/>
          <w:szCs w:val="24"/>
        </w:rPr>
        <w:t>- источники финансирования работ по проектированию, изготовлению и установке памятника, памятного знака, мемориальной доски;</w:t>
      </w:r>
    </w:p>
    <w:p w:rsidR="003D670F" w:rsidRPr="005515F3" w:rsidRDefault="003D670F" w:rsidP="00541FB7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515F3">
        <w:rPr>
          <w:rFonts w:ascii="Arial" w:hAnsi="Arial" w:cs="Arial"/>
          <w:sz w:val="24"/>
          <w:szCs w:val="24"/>
        </w:rPr>
        <w:t>- срок установки памятника, памятного знака, мемориальной доски;</w:t>
      </w:r>
    </w:p>
    <w:p w:rsidR="003D670F" w:rsidRPr="005515F3" w:rsidRDefault="003D670F" w:rsidP="00541FB7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515F3">
        <w:rPr>
          <w:rFonts w:ascii="Arial" w:hAnsi="Arial" w:cs="Arial"/>
          <w:sz w:val="24"/>
          <w:szCs w:val="24"/>
        </w:rPr>
        <w:t>- сведения о заказчике, о лицах, ответственных за проектирование, изготовление, установку, торжественное открытие памятника, памятного знака, мемориальной доски;</w:t>
      </w:r>
    </w:p>
    <w:p w:rsidR="003D670F" w:rsidRPr="005515F3" w:rsidRDefault="003D670F" w:rsidP="00541FB7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515F3">
        <w:rPr>
          <w:rFonts w:ascii="Arial" w:hAnsi="Arial" w:cs="Arial"/>
          <w:sz w:val="24"/>
          <w:szCs w:val="24"/>
        </w:rPr>
        <w:t>- сведения об организации, ответственной за сохранение, текущее содержание и обновление памятника, памятного знака, мемориальной доски.</w:t>
      </w:r>
    </w:p>
    <w:p w:rsidR="003D670F" w:rsidRPr="005515F3" w:rsidRDefault="003D670F" w:rsidP="00541FB7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3D670F" w:rsidRPr="005515F3" w:rsidRDefault="003D670F" w:rsidP="00541FB7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515F3">
        <w:rPr>
          <w:rFonts w:ascii="Arial" w:hAnsi="Arial" w:cs="Arial"/>
          <w:sz w:val="24"/>
          <w:szCs w:val="24"/>
          <w:lang w:val="en-US"/>
        </w:rPr>
        <w:t>IV</w:t>
      </w:r>
      <w:r w:rsidRPr="005515F3">
        <w:rPr>
          <w:rFonts w:ascii="Arial" w:hAnsi="Arial" w:cs="Arial"/>
          <w:sz w:val="24"/>
          <w:szCs w:val="24"/>
        </w:rPr>
        <w:t>. Проектирование, изготовление, установка и содержание памятников, памятных знаков и мемориальных досок</w:t>
      </w:r>
    </w:p>
    <w:p w:rsidR="003D670F" w:rsidRPr="005515F3" w:rsidRDefault="003D670F" w:rsidP="00541FB7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515F3">
        <w:rPr>
          <w:rFonts w:ascii="Arial" w:hAnsi="Arial" w:cs="Arial"/>
          <w:sz w:val="24"/>
          <w:szCs w:val="24"/>
        </w:rPr>
        <w:t>4.1. Создание памятников, памятных знаков и мемориальных досок ведется на основе договоров, заключенных между заказчиком и исполнителем (подрядчиком).</w:t>
      </w:r>
    </w:p>
    <w:p w:rsidR="003D670F" w:rsidRPr="005515F3" w:rsidRDefault="003D670F" w:rsidP="00541FB7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515F3">
        <w:rPr>
          <w:rFonts w:ascii="Arial" w:hAnsi="Arial" w:cs="Arial"/>
          <w:sz w:val="24"/>
          <w:szCs w:val="24"/>
        </w:rPr>
        <w:t>4.2. Заказчик определяет форму проектирования памятника, памятного знака, мемориальной доски (конкурс, индивидуальный заказ), исполнителей (подрядчиков) по выполнению в материале (натуре) и установке памятников, памятных знаков, мемориальных досок.</w:t>
      </w:r>
    </w:p>
    <w:p w:rsidR="003D670F" w:rsidRPr="005515F3" w:rsidRDefault="003D670F" w:rsidP="00541FB7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515F3">
        <w:rPr>
          <w:rFonts w:ascii="Arial" w:hAnsi="Arial" w:cs="Arial"/>
          <w:sz w:val="24"/>
          <w:szCs w:val="24"/>
        </w:rPr>
        <w:t xml:space="preserve">Разработанные эскизные проекты рассматриваются </w:t>
      </w:r>
      <w:r w:rsidR="00E85A5F" w:rsidRPr="005515F3">
        <w:rPr>
          <w:rFonts w:ascii="Arial" w:hAnsi="Arial" w:cs="Arial"/>
          <w:sz w:val="24"/>
          <w:szCs w:val="24"/>
        </w:rPr>
        <w:t>администрацией Верх-</w:t>
      </w:r>
      <w:proofErr w:type="spellStart"/>
      <w:r w:rsidR="00E85A5F" w:rsidRPr="005515F3">
        <w:rPr>
          <w:rFonts w:ascii="Arial" w:hAnsi="Arial" w:cs="Arial"/>
          <w:sz w:val="24"/>
          <w:szCs w:val="24"/>
        </w:rPr>
        <w:t>Ирменского</w:t>
      </w:r>
      <w:proofErr w:type="spellEnd"/>
      <w:r w:rsidR="00E85A5F" w:rsidRPr="005515F3">
        <w:rPr>
          <w:rFonts w:ascii="Arial" w:hAnsi="Arial" w:cs="Arial"/>
          <w:sz w:val="24"/>
          <w:szCs w:val="24"/>
        </w:rPr>
        <w:t xml:space="preserve"> сельсовета, Советом депутатов Верх-</w:t>
      </w:r>
      <w:proofErr w:type="spellStart"/>
      <w:r w:rsidR="00E85A5F" w:rsidRPr="005515F3">
        <w:rPr>
          <w:rFonts w:ascii="Arial" w:hAnsi="Arial" w:cs="Arial"/>
          <w:sz w:val="24"/>
          <w:szCs w:val="24"/>
        </w:rPr>
        <w:t>Ирменского</w:t>
      </w:r>
      <w:proofErr w:type="spellEnd"/>
      <w:r w:rsidR="00E85A5F" w:rsidRPr="005515F3">
        <w:rPr>
          <w:rFonts w:ascii="Arial" w:hAnsi="Arial" w:cs="Arial"/>
          <w:sz w:val="24"/>
          <w:szCs w:val="24"/>
        </w:rPr>
        <w:t xml:space="preserve"> сельсовета</w:t>
      </w:r>
      <w:r w:rsidRPr="005515F3">
        <w:rPr>
          <w:rFonts w:ascii="Arial" w:hAnsi="Arial" w:cs="Arial"/>
          <w:sz w:val="24"/>
          <w:szCs w:val="24"/>
        </w:rPr>
        <w:t xml:space="preserve"> и утверждаются </w:t>
      </w:r>
      <w:r w:rsidR="00E85A5F" w:rsidRPr="005515F3">
        <w:rPr>
          <w:rFonts w:ascii="Arial" w:hAnsi="Arial" w:cs="Arial"/>
          <w:sz w:val="24"/>
          <w:szCs w:val="24"/>
        </w:rPr>
        <w:t>Главой Верх-</w:t>
      </w:r>
      <w:proofErr w:type="spellStart"/>
      <w:r w:rsidR="00E85A5F" w:rsidRPr="005515F3">
        <w:rPr>
          <w:rFonts w:ascii="Arial" w:hAnsi="Arial" w:cs="Arial"/>
          <w:sz w:val="24"/>
          <w:szCs w:val="24"/>
        </w:rPr>
        <w:t>Ирменского</w:t>
      </w:r>
      <w:proofErr w:type="spellEnd"/>
      <w:r w:rsidR="00E85A5F" w:rsidRPr="005515F3">
        <w:rPr>
          <w:rFonts w:ascii="Arial" w:hAnsi="Arial" w:cs="Arial"/>
          <w:sz w:val="24"/>
          <w:szCs w:val="24"/>
        </w:rPr>
        <w:t xml:space="preserve"> сельсовета</w:t>
      </w:r>
      <w:r w:rsidRPr="005515F3">
        <w:rPr>
          <w:rFonts w:ascii="Arial" w:hAnsi="Arial" w:cs="Arial"/>
          <w:sz w:val="24"/>
          <w:szCs w:val="24"/>
        </w:rPr>
        <w:t>.</w:t>
      </w:r>
    </w:p>
    <w:p w:rsidR="003D670F" w:rsidRPr="005515F3" w:rsidRDefault="003D670F" w:rsidP="00541FB7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515F3">
        <w:rPr>
          <w:rFonts w:ascii="Arial" w:hAnsi="Arial" w:cs="Arial"/>
          <w:sz w:val="24"/>
          <w:szCs w:val="24"/>
        </w:rPr>
        <w:t>4.3. Памятники, памятные знаки и мемориальные доски выполняются в материалах и технике, обеспечивающих наиболее полное выявление художественного замысла автора и долговечность произведения (металл, мозаика, камень, стекло, керамика, бетон высоких марок, высокопрочные синтетические материалы и т.п.).</w:t>
      </w:r>
    </w:p>
    <w:p w:rsidR="003D670F" w:rsidRPr="005515F3" w:rsidRDefault="003D670F" w:rsidP="00541FB7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515F3">
        <w:rPr>
          <w:rFonts w:ascii="Arial" w:hAnsi="Arial" w:cs="Arial"/>
          <w:sz w:val="24"/>
          <w:szCs w:val="24"/>
        </w:rPr>
        <w:t>4.4. Авторское художественное руководство по выполнению памятников, памятных знаков, мемориальных досок в материале (натуре) обеспечивается исполнителями проекта на основе договоров.</w:t>
      </w:r>
    </w:p>
    <w:p w:rsidR="003D670F" w:rsidRPr="005515F3" w:rsidRDefault="003D670F" w:rsidP="00541FB7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515F3">
        <w:rPr>
          <w:rFonts w:ascii="Arial" w:hAnsi="Arial" w:cs="Arial"/>
          <w:sz w:val="24"/>
          <w:szCs w:val="24"/>
        </w:rPr>
        <w:t>4.5. После завершения работ по установке памятника, памятного знака, мемориальной доски проводится их торжественное открытие.</w:t>
      </w:r>
    </w:p>
    <w:p w:rsidR="003D670F" w:rsidRPr="005515F3" w:rsidRDefault="003D670F" w:rsidP="00541FB7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515F3">
        <w:rPr>
          <w:rFonts w:ascii="Arial" w:hAnsi="Arial" w:cs="Arial"/>
          <w:sz w:val="24"/>
          <w:szCs w:val="24"/>
        </w:rPr>
        <w:t xml:space="preserve">4.6. Администрация </w:t>
      </w:r>
      <w:r w:rsidR="00AD125F" w:rsidRPr="005515F3">
        <w:rPr>
          <w:rFonts w:ascii="Arial" w:hAnsi="Arial" w:cs="Arial"/>
          <w:sz w:val="24"/>
          <w:szCs w:val="24"/>
        </w:rPr>
        <w:t>Верх-</w:t>
      </w:r>
      <w:proofErr w:type="spellStart"/>
      <w:r w:rsidR="00AD125F" w:rsidRPr="005515F3">
        <w:rPr>
          <w:rFonts w:ascii="Arial" w:hAnsi="Arial" w:cs="Arial"/>
          <w:sz w:val="24"/>
          <w:szCs w:val="24"/>
        </w:rPr>
        <w:t>Ирменского</w:t>
      </w:r>
      <w:proofErr w:type="spellEnd"/>
      <w:r w:rsidR="00AD125F" w:rsidRPr="005515F3">
        <w:rPr>
          <w:rFonts w:ascii="Arial" w:hAnsi="Arial" w:cs="Arial"/>
          <w:sz w:val="24"/>
          <w:szCs w:val="24"/>
        </w:rPr>
        <w:t xml:space="preserve"> сельсовета</w:t>
      </w:r>
      <w:r w:rsidRPr="005515F3">
        <w:rPr>
          <w:rFonts w:ascii="Arial" w:hAnsi="Arial" w:cs="Arial"/>
          <w:sz w:val="24"/>
          <w:szCs w:val="24"/>
        </w:rPr>
        <w:t xml:space="preserve"> в порядке, определенном правовым актом, ведет учет памятников, памятных знаков и мемориальных досок и осуществляет контроль за их состоянием, за исключением памятников, памятных знаков и мемориальных досок, отнесенных к ведению государственных органов по охране памятников.</w:t>
      </w:r>
    </w:p>
    <w:p w:rsidR="003D670F" w:rsidRPr="005515F3" w:rsidRDefault="003D670F" w:rsidP="00541FB7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515F3">
        <w:rPr>
          <w:rFonts w:ascii="Arial" w:hAnsi="Arial" w:cs="Arial"/>
          <w:sz w:val="24"/>
          <w:szCs w:val="24"/>
        </w:rPr>
        <w:lastRenderedPageBreak/>
        <w:t xml:space="preserve">4.7. Решение о демонтаже или снятии памятников, памятных знаков и мемориальных досок в случаях, когда требуется их реставрация или проводятся ремонтно-реставрационные работы на фасаде здания, где установлена мемориальная доска, принимается балансодержателем по согласованию с </w:t>
      </w:r>
      <w:r w:rsidR="00E85A5F" w:rsidRPr="005515F3">
        <w:rPr>
          <w:rFonts w:ascii="Arial" w:hAnsi="Arial" w:cs="Arial"/>
          <w:sz w:val="24"/>
          <w:szCs w:val="24"/>
        </w:rPr>
        <w:t>а</w:t>
      </w:r>
      <w:r w:rsidRPr="005515F3">
        <w:rPr>
          <w:rFonts w:ascii="Arial" w:hAnsi="Arial" w:cs="Arial"/>
          <w:sz w:val="24"/>
          <w:szCs w:val="24"/>
        </w:rPr>
        <w:t xml:space="preserve">дминистрацией </w:t>
      </w:r>
      <w:r w:rsidR="00AD125F" w:rsidRPr="005515F3">
        <w:rPr>
          <w:rFonts w:ascii="Arial" w:hAnsi="Arial" w:cs="Arial"/>
          <w:sz w:val="24"/>
          <w:szCs w:val="24"/>
        </w:rPr>
        <w:t>Верх-</w:t>
      </w:r>
      <w:proofErr w:type="spellStart"/>
      <w:r w:rsidR="00AD125F" w:rsidRPr="005515F3">
        <w:rPr>
          <w:rFonts w:ascii="Arial" w:hAnsi="Arial" w:cs="Arial"/>
          <w:sz w:val="24"/>
          <w:szCs w:val="24"/>
        </w:rPr>
        <w:t>Ирменского</w:t>
      </w:r>
      <w:proofErr w:type="spellEnd"/>
      <w:r w:rsidR="00AD125F" w:rsidRPr="005515F3">
        <w:rPr>
          <w:rFonts w:ascii="Arial" w:hAnsi="Arial" w:cs="Arial"/>
          <w:sz w:val="24"/>
          <w:szCs w:val="24"/>
        </w:rPr>
        <w:t xml:space="preserve"> сельсовета</w:t>
      </w:r>
      <w:r w:rsidRPr="005515F3">
        <w:rPr>
          <w:rFonts w:ascii="Arial" w:hAnsi="Arial" w:cs="Arial"/>
          <w:sz w:val="24"/>
          <w:szCs w:val="24"/>
        </w:rPr>
        <w:t xml:space="preserve"> или с государственным органом по охране памятников (если памятники, памятные знаки, мемориальные доски находятся в его ведении).</w:t>
      </w:r>
    </w:p>
    <w:p w:rsidR="003D670F" w:rsidRPr="005515F3" w:rsidRDefault="003D670F" w:rsidP="00541FB7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515F3">
        <w:rPr>
          <w:rFonts w:ascii="Arial" w:hAnsi="Arial" w:cs="Arial"/>
          <w:sz w:val="24"/>
          <w:szCs w:val="24"/>
          <w:lang w:val="en-US"/>
        </w:rPr>
        <w:t>V</w:t>
      </w:r>
      <w:r w:rsidRPr="005515F3">
        <w:rPr>
          <w:rFonts w:ascii="Arial" w:hAnsi="Arial" w:cs="Arial"/>
          <w:sz w:val="24"/>
          <w:szCs w:val="24"/>
        </w:rPr>
        <w:t>. Порядок разрешения споров</w:t>
      </w:r>
    </w:p>
    <w:p w:rsidR="00B63467" w:rsidRPr="005515F3" w:rsidRDefault="003D670F" w:rsidP="00541FB7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515F3">
        <w:rPr>
          <w:rFonts w:ascii="Arial" w:hAnsi="Arial" w:cs="Arial"/>
          <w:sz w:val="24"/>
          <w:szCs w:val="24"/>
        </w:rPr>
        <w:t>5.1. Споры и разногласия, которые могут возникнуть при исполнении настоящего Положения, разрешаются путем переговоров или в установленном законодательством порядке.</w:t>
      </w:r>
    </w:p>
    <w:sectPr w:rsidR="00B63467" w:rsidRPr="005515F3" w:rsidSect="005515F3">
      <w:pgSz w:w="11906" w:h="16838"/>
      <w:pgMar w:top="1276" w:right="720" w:bottom="720" w:left="1276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E6A29D3"/>
    <w:multiLevelType w:val="multilevel"/>
    <w:tmpl w:val="90FA3C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6359"/>
    <w:rsid w:val="000374DA"/>
    <w:rsid w:val="000410A5"/>
    <w:rsid w:val="0009580B"/>
    <w:rsid w:val="001976B8"/>
    <w:rsid w:val="00247E06"/>
    <w:rsid w:val="00346359"/>
    <w:rsid w:val="00346367"/>
    <w:rsid w:val="0036272F"/>
    <w:rsid w:val="003D670F"/>
    <w:rsid w:val="00531A41"/>
    <w:rsid w:val="00541FB7"/>
    <w:rsid w:val="005438F9"/>
    <w:rsid w:val="005515F3"/>
    <w:rsid w:val="005548EA"/>
    <w:rsid w:val="00557BF8"/>
    <w:rsid w:val="005947B6"/>
    <w:rsid w:val="005B7FAE"/>
    <w:rsid w:val="008A5474"/>
    <w:rsid w:val="009D1211"/>
    <w:rsid w:val="00AD125F"/>
    <w:rsid w:val="00B63467"/>
    <w:rsid w:val="00B922B7"/>
    <w:rsid w:val="00B97F90"/>
    <w:rsid w:val="00C62026"/>
    <w:rsid w:val="00DA7B88"/>
    <w:rsid w:val="00E4243F"/>
    <w:rsid w:val="00E6300A"/>
    <w:rsid w:val="00E85A5F"/>
    <w:rsid w:val="00EF1453"/>
    <w:rsid w:val="00FC2B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F846C05-5541-4B7B-BABD-F6A07BA620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97F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97F9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7223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3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7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1760</Words>
  <Characters>10034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11771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User</cp:lastModifiedBy>
  <cp:revision>10</cp:revision>
  <cp:lastPrinted>2021-04-22T02:04:00Z</cp:lastPrinted>
  <dcterms:created xsi:type="dcterms:W3CDTF">2021-04-09T02:37:00Z</dcterms:created>
  <dcterms:modified xsi:type="dcterms:W3CDTF">2021-04-30T05:03:00Z</dcterms:modified>
</cp:coreProperties>
</file>